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342D" w:rsidRPr="007861C0" w:rsidRDefault="00B3342D" w:rsidP="007861C0">
      <w:pPr>
        <w:ind w:right="-567"/>
        <w:jc w:val="both"/>
        <w:rPr>
          <w:rFonts w:eastAsia="Arial Unicode MS"/>
          <w:b/>
          <w:iCs/>
          <w:sz w:val="28"/>
        </w:rPr>
      </w:pPr>
    </w:p>
    <w:p w:rsidR="00567E12" w:rsidRPr="007861C0" w:rsidRDefault="00567E12" w:rsidP="00A5235A">
      <w:pPr>
        <w:ind w:right="-567"/>
        <w:jc w:val="center"/>
        <w:rPr>
          <w:rFonts w:eastAsia="Arial Unicode MS"/>
          <w:b/>
          <w:iCs/>
          <w:sz w:val="28"/>
        </w:rPr>
      </w:pPr>
      <w:r w:rsidRPr="007861C0">
        <w:rPr>
          <w:rFonts w:eastAsia="Arial Unicode MS"/>
          <w:b/>
          <w:iCs/>
          <w:sz w:val="28"/>
        </w:rPr>
        <w:t>ZÁPISNICA</w:t>
      </w:r>
    </w:p>
    <w:p w:rsidR="00567E12" w:rsidRPr="007861C0" w:rsidRDefault="008876BE" w:rsidP="00A5235A">
      <w:pPr>
        <w:ind w:right="-567"/>
        <w:jc w:val="center"/>
        <w:rPr>
          <w:rFonts w:eastAsia="Arial Unicode MS"/>
          <w:b/>
          <w:iCs/>
          <w:sz w:val="28"/>
        </w:rPr>
      </w:pPr>
      <w:r w:rsidRPr="007861C0">
        <w:rPr>
          <w:rFonts w:eastAsia="Arial Unicode MS"/>
          <w:b/>
          <w:iCs/>
          <w:sz w:val="28"/>
        </w:rPr>
        <w:t>z</w:t>
      </w:r>
      <w:r w:rsidR="00340395">
        <w:rPr>
          <w:rFonts w:eastAsia="Arial Unicode MS"/>
          <w:b/>
          <w:iCs/>
          <w:sz w:val="28"/>
        </w:rPr>
        <w:t>o</w:t>
      </w:r>
      <w:r w:rsidR="00567E12" w:rsidRPr="007861C0">
        <w:rPr>
          <w:rFonts w:eastAsia="Arial Unicode MS"/>
          <w:b/>
          <w:iCs/>
          <w:sz w:val="28"/>
        </w:rPr>
        <w:t xml:space="preserve"> zasadnutia Obecného zastupiteľstva </w:t>
      </w:r>
      <w:r w:rsidRPr="007861C0">
        <w:rPr>
          <w:rFonts w:eastAsia="Arial Unicode MS"/>
          <w:b/>
          <w:iCs/>
          <w:sz w:val="28"/>
        </w:rPr>
        <w:t>obce</w:t>
      </w:r>
      <w:r w:rsidR="00567E12" w:rsidRPr="007861C0">
        <w:rPr>
          <w:rFonts w:eastAsia="Arial Unicode MS"/>
          <w:b/>
          <w:iCs/>
          <w:sz w:val="28"/>
        </w:rPr>
        <w:t xml:space="preserve"> Stránske</w:t>
      </w:r>
    </w:p>
    <w:p w:rsidR="00567E12" w:rsidRPr="007861C0" w:rsidRDefault="008876BE" w:rsidP="00A5235A">
      <w:pPr>
        <w:ind w:right="-567"/>
        <w:jc w:val="center"/>
        <w:rPr>
          <w:rFonts w:eastAsia="Arial Unicode MS"/>
          <w:b/>
          <w:iCs/>
          <w:sz w:val="28"/>
        </w:rPr>
      </w:pPr>
      <w:r w:rsidRPr="007861C0">
        <w:rPr>
          <w:rFonts w:eastAsia="Arial Unicode MS"/>
          <w:b/>
          <w:iCs/>
          <w:sz w:val="28"/>
        </w:rPr>
        <w:t>zo</w:t>
      </w:r>
      <w:r w:rsidR="00567E12" w:rsidRPr="007861C0">
        <w:rPr>
          <w:rFonts w:eastAsia="Arial Unicode MS"/>
          <w:b/>
          <w:iCs/>
          <w:sz w:val="28"/>
        </w:rPr>
        <w:t xml:space="preserve"> dňa   </w:t>
      </w:r>
      <w:r w:rsidR="00010625">
        <w:rPr>
          <w:rFonts w:eastAsia="Arial Unicode MS"/>
          <w:b/>
          <w:iCs/>
          <w:sz w:val="28"/>
        </w:rPr>
        <w:t>25.03.2022</w:t>
      </w:r>
    </w:p>
    <w:p w:rsidR="00567E12" w:rsidRPr="007861C0" w:rsidRDefault="00567E12" w:rsidP="007861C0">
      <w:pPr>
        <w:ind w:right="-567"/>
        <w:jc w:val="both"/>
        <w:rPr>
          <w:rFonts w:eastAsia="Arial Unicode MS"/>
          <w:b/>
          <w:iCs/>
          <w:sz w:val="28"/>
        </w:rPr>
      </w:pPr>
    </w:p>
    <w:p w:rsidR="00567E12" w:rsidRPr="007861C0" w:rsidRDefault="00567E12" w:rsidP="007861C0">
      <w:pPr>
        <w:ind w:right="-567"/>
        <w:jc w:val="both"/>
        <w:rPr>
          <w:rFonts w:eastAsia="Arial Unicode MS"/>
          <w:b/>
          <w:iCs/>
        </w:rPr>
      </w:pPr>
    </w:p>
    <w:p w:rsidR="00567E12" w:rsidRPr="007861C0" w:rsidRDefault="00567E12" w:rsidP="007861C0">
      <w:pPr>
        <w:ind w:right="-567"/>
        <w:jc w:val="both"/>
        <w:rPr>
          <w:rFonts w:eastAsia="Arial Unicode MS"/>
          <w:iCs/>
        </w:rPr>
      </w:pPr>
      <w:r w:rsidRPr="007861C0">
        <w:rPr>
          <w:rFonts w:eastAsia="Arial Unicode MS"/>
          <w:b/>
          <w:iCs/>
        </w:rPr>
        <w:t>Prítomní:</w:t>
      </w:r>
      <w:r w:rsidRPr="007861C0">
        <w:rPr>
          <w:rFonts w:eastAsia="Arial Unicode MS"/>
          <w:b/>
          <w:iCs/>
        </w:rPr>
        <w:tab/>
      </w:r>
      <w:r w:rsidR="006277E6" w:rsidRPr="007861C0">
        <w:rPr>
          <w:rFonts w:eastAsia="Arial Unicode MS"/>
          <w:b/>
          <w:iCs/>
        </w:rPr>
        <w:tab/>
      </w:r>
      <w:r w:rsidRPr="007861C0">
        <w:rPr>
          <w:rFonts w:eastAsia="Arial Unicode MS"/>
          <w:iCs/>
        </w:rPr>
        <w:t>Podľa prezenčnej listiny</w:t>
      </w:r>
    </w:p>
    <w:p w:rsidR="00567E12" w:rsidRPr="007861C0" w:rsidRDefault="00567E12" w:rsidP="007861C0">
      <w:pPr>
        <w:ind w:right="-567"/>
        <w:jc w:val="both"/>
        <w:rPr>
          <w:rFonts w:eastAsia="Arial Unicode MS"/>
          <w:b/>
          <w:iCs/>
        </w:rPr>
      </w:pPr>
    </w:p>
    <w:p w:rsidR="00567E12" w:rsidRDefault="00567E12" w:rsidP="007861C0">
      <w:pPr>
        <w:ind w:right="-567"/>
        <w:jc w:val="both"/>
        <w:rPr>
          <w:rFonts w:eastAsia="Arial Unicode MS"/>
          <w:iCs/>
        </w:rPr>
      </w:pPr>
      <w:r w:rsidRPr="007861C0">
        <w:rPr>
          <w:rFonts w:eastAsia="Arial Unicode MS"/>
          <w:b/>
          <w:iCs/>
        </w:rPr>
        <w:t>Neprítomní:</w:t>
      </w:r>
      <w:r w:rsidRPr="007861C0">
        <w:rPr>
          <w:rFonts w:eastAsia="Arial Unicode MS"/>
          <w:b/>
          <w:iCs/>
        </w:rPr>
        <w:tab/>
      </w:r>
      <w:r w:rsidRPr="007861C0">
        <w:rPr>
          <w:rFonts w:eastAsia="Arial Unicode MS"/>
          <w:b/>
          <w:iCs/>
        </w:rPr>
        <w:tab/>
      </w:r>
      <w:r w:rsidR="0016784F">
        <w:rPr>
          <w:rFonts w:eastAsia="Arial Unicode MS"/>
          <w:iCs/>
        </w:rPr>
        <w:t>Stanislav Čišecký</w:t>
      </w:r>
    </w:p>
    <w:p w:rsidR="0016784F" w:rsidRDefault="00010625" w:rsidP="007861C0">
      <w:pPr>
        <w:ind w:right="-567"/>
        <w:jc w:val="both"/>
        <w:rPr>
          <w:rFonts w:eastAsia="Arial Unicode MS"/>
          <w:iCs/>
        </w:rPr>
      </w:pPr>
      <w:r>
        <w:rPr>
          <w:rFonts w:eastAsia="Arial Unicode MS"/>
          <w:iCs/>
        </w:rPr>
        <w:tab/>
      </w:r>
      <w:r>
        <w:rPr>
          <w:rFonts w:eastAsia="Arial Unicode MS"/>
          <w:iCs/>
        </w:rPr>
        <w:tab/>
      </w:r>
      <w:r>
        <w:rPr>
          <w:rFonts w:eastAsia="Arial Unicode MS"/>
          <w:iCs/>
        </w:rPr>
        <w:tab/>
        <w:t>Zuzana Kultanová</w:t>
      </w:r>
    </w:p>
    <w:p w:rsidR="0016784F" w:rsidRPr="00174B16" w:rsidRDefault="0016784F" w:rsidP="007861C0">
      <w:pPr>
        <w:ind w:right="-567"/>
        <w:jc w:val="both"/>
        <w:rPr>
          <w:rFonts w:eastAsia="Arial Unicode MS"/>
          <w:iCs/>
        </w:rPr>
      </w:pPr>
      <w:r>
        <w:rPr>
          <w:rFonts w:eastAsia="Arial Unicode MS"/>
          <w:iCs/>
        </w:rPr>
        <w:tab/>
      </w:r>
      <w:r>
        <w:rPr>
          <w:rFonts w:eastAsia="Arial Unicode MS"/>
          <w:iCs/>
        </w:rPr>
        <w:tab/>
      </w:r>
      <w:r>
        <w:rPr>
          <w:rFonts w:eastAsia="Arial Unicode MS"/>
          <w:iCs/>
        </w:rPr>
        <w:tab/>
      </w:r>
    </w:p>
    <w:p w:rsidR="00567E12" w:rsidRPr="007861C0" w:rsidRDefault="00567E12" w:rsidP="007861C0">
      <w:pPr>
        <w:ind w:right="-567"/>
        <w:jc w:val="both"/>
        <w:rPr>
          <w:rFonts w:eastAsia="Arial Unicode MS"/>
          <w:b/>
          <w:iCs/>
        </w:rPr>
      </w:pPr>
    </w:p>
    <w:p w:rsidR="00340395" w:rsidRPr="009F1015" w:rsidRDefault="00567E12" w:rsidP="00340395">
      <w:pPr>
        <w:ind w:right="-567"/>
        <w:jc w:val="both"/>
        <w:rPr>
          <w:rFonts w:eastAsia="Arial Unicode MS"/>
          <w:iCs/>
        </w:rPr>
      </w:pPr>
      <w:r w:rsidRPr="007861C0">
        <w:rPr>
          <w:rFonts w:eastAsia="Arial Unicode MS"/>
          <w:b/>
          <w:iCs/>
        </w:rPr>
        <w:t xml:space="preserve">Overovatelia: </w:t>
      </w:r>
      <w:r w:rsidR="00174B16">
        <w:rPr>
          <w:rFonts w:eastAsia="Arial Unicode MS"/>
          <w:b/>
          <w:iCs/>
        </w:rPr>
        <w:tab/>
      </w:r>
      <w:r w:rsidR="00010625">
        <w:rPr>
          <w:rFonts w:eastAsia="Arial Unicode MS"/>
          <w:iCs/>
        </w:rPr>
        <w:t>JUDr. Lenka Gallová</w:t>
      </w:r>
    </w:p>
    <w:p w:rsidR="007939E8" w:rsidRPr="009F1015" w:rsidRDefault="00010625" w:rsidP="00340395">
      <w:pPr>
        <w:ind w:right="-567"/>
        <w:jc w:val="both"/>
        <w:rPr>
          <w:rFonts w:eastAsia="Arial Unicode MS"/>
          <w:iCs/>
        </w:rPr>
      </w:pPr>
      <w:r>
        <w:rPr>
          <w:rFonts w:eastAsia="Arial Unicode MS"/>
          <w:iCs/>
        </w:rPr>
        <w:tab/>
      </w:r>
      <w:r>
        <w:rPr>
          <w:rFonts w:eastAsia="Arial Unicode MS"/>
          <w:iCs/>
        </w:rPr>
        <w:tab/>
      </w:r>
      <w:r>
        <w:rPr>
          <w:rFonts w:eastAsia="Arial Unicode MS"/>
          <w:iCs/>
        </w:rPr>
        <w:tab/>
        <w:t>Miloš Chrachala</w:t>
      </w:r>
    </w:p>
    <w:p w:rsidR="00893E17" w:rsidRPr="00893E17" w:rsidRDefault="00893E17" w:rsidP="00340395">
      <w:pPr>
        <w:ind w:right="-567"/>
        <w:jc w:val="both"/>
        <w:rPr>
          <w:rFonts w:eastAsia="Arial Unicode MS"/>
          <w:iCs/>
        </w:rPr>
      </w:pPr>
      <w:r w:rsidRPr="00893E17">
        <w:rPr>
          <w:rFonts w:eastAsia="Arial Unicode MS"/>
          <w:iCs/>
        </w:rPr>
        <w:tab/>
      </w:r>
      <w:r w:rsidRPr="00893E17">
        <w:rPr>
          <w:rFonts w:eastAsia="Arial Unicode MS"/>
          <w:iCs/>
        </w:rPr>
        <w:tab/>
      </w:r>
      <w:r w:rsidRPr="00893E17">
        <w:rPr>
          <w:rFonts w:eastAsia="Arial Unicode MS"/>
          <w:iCs/>
        </w:rPr>
        <w:tab/>
      </w:r>
    </w:p>
    <w:p w:rsidR="004367D9" w:rsidRPr="007861C0" w:rsidRDefault="004367D9" w:rsidP="004367D9">
      <w:pPr>
        <w:ind w:right="-567"/>
        <w:jc w:val="both"/>
        <w:rPr>
          <w:rFonts w:eastAsia="Arial Unicode MS"/>
          <w:iCs/>
        </w:rPr>
      </w:pPr>
      <w:r>
        <w:rPr>
          <w:rFonts w:eastAsia="Arial Unicode MS"/>
          <w:iCs/>
        </w:rPr>
        <w:tab/>
      </w:r>
    </w:p>
    <w:p w:rsidR="00567E12" w:rsidRPr="007861C0" w:rsidRDefault="00567E12" w:rsidP="007861C0">
      <w:pPr>
        <w:ind w:right="-567"/>
        <w:jc w:val="both"/>
        <w:rPr>
          <w:rFonts w:eastAsia="Arial Unicode MS"/>
          <w:b/>
          <w:iCs/>
        </w:rPr>
      </w:pPr>
    </w:p>
    <w:p w:rsidR="00567E12" w:rsidRPr="007861C0" w:rsidRDefault="00567E12" w:rsidP="007861C0">
      <w:pPr>
        <w:spacing w:line="360" w:lineRule="auto"/>
        <w:ind w:right="-567"/>
        <w:jc w:val="both"/>
        <w:rPr>
          <w:rFonts w:eastAsia="Arial Unicode MS"/>
          <w:iCs/>
        </w:rPr>
      </w:pPr>
      <w:r w:rsidRPr="007861C0">
        <w:rPr>
          <w:rFonts w:eastAsia="Arial Unicode MS"/>
          <w:iCs/>
        </w:rPr>
        <w:t>Program zasadnutia:</w:t>
      </w:r>
    </w:p>
    <w:p w:rsidR="00567E12" w:rsidRPr="007861C0" w:rsidRDefault="00567E12" w:rsidP="007861C0">
      <w:pPr>
        <w:pStyle w:val="Odsekzoznamu"/>
        <w:numPr>
          <w:ilvl w:val="0"/>
          <w:numId w:val="16"/>
        </w:numPr>
        <w:spacing w:line="360" w:lineRule="auto"/>
        <w:ind w:right="-567"/>
        <w:jc w:val="both"/>
        <w:rPr>
          <w:rFonts w:eastAsia="Arial Unicode MS"/>
          <w:b/>
          <w:iCs/>
        </w:rPr>
      </w:pPr>
      <w:r w:rsidRPr="007861C0">
        <w:rPr>
          <w:rFonts w:eastAsia="Arial Unicode MS"/>
          <w:b/>
          <w:iCs/>
        </w:rPr>
        <w:t>Otvorenie zasadnutia.</w:t>
      </w:r>
    </w:p>
    <w:p w:rsidR="00567E12" w:rsidRPr="007861C0" w:rsidRDefault="00567E12" w:rsidP="007861C0">
      <w:pPr>
        <w:pStyle w:val="Odsekzoznamu"/>
        <w:numPr>
          <w:ilvl w:val="0"/>
          <w:numId w:val="16"/>
        </w:numPr>
        <w:spacing w:line="360" w:lineRule="auto"/>
        <w:ind w:right="-567"/>
        <w:jc w:val="both"/>
        <w:rPr>
          <w:rFonts w:eastAsia="Arial Unicode MS"/>
          <w:b/>
          <w:iCs/>
        </w:rPr>
      </w:pPr>
      <w:r w:rsidRPr="007861C0">
        <w:rPr>
          <w:rFonts w:eastAsia="Arial Unicode MS"/>
          <w:b/>
          <w:iCs/>
        </w:rPr>
        <w:t>Určenie zapisovateľa a overovateľov zápisnice.</w:t>
      </w:r>
    </w:p>
    <w:p w:rsidR="00567E12" w:rsidRPr="007861C0" w:rsidRDefault="00567E12" w:rsidP="007861C0">
      <w:pPr>
        <w:pStyle w:val="Odsekzoznamu"/>
        <w:numPr>
          <w:ilvl w:val="0"/>
          <w:numId w:val="16"/>
        </w:numPr>
        <w:spacing w:line="360" w:lineRule="auto"/>
        <w:ind w:right="-567"/>
        <w:jc w:val="both"/>
        <w:rPr>
          <w:rFonts w:eastAsia="Arial Unicode MS"/>
          <w:b/>
          <w:iCs/>
        </w:rPr>
      </w:pPr>
      <w:r w:rsidRPr="007861C0">
        <w:rPr>
          <w:rFonts w:eastAsia="Arial Unicode MS"/>
          <w:b/>
          <w:iCs/>
        </w:rPr>
        <w:t>Kontrola uznesení OZ</w:t>
      </w:r>
    </w:p>
    <w:p w:rsidR="0016784F" w:rsidRDefault="00010625" w:rsidP="007861C0">
      <w:pPr>
        <w:pStyle w:val="Odsekzoznamu"/>
        <w:numPr>
          <w:ilvl w:val="0"/>
          <w:numId w:val="16"/>
        </w:numPr>
        <w:spacing w:line="360" w:lineRule="auto"/>
        <w:ind w:right="-567"/>
        <w:jc w:val="both"/>
        <w:rPr>
          <w:rFonts w:eastAsia="Arial Unicode MS"/>
          <w:b/>
          <w:iCs/>
        </w:rPr>
      </w:pPr>
      <w:r>
        <w:rPr>
          <w:rFonts w:eastAsia="Arial Unicode MS"/>
          <w:b/>
          <w:iCs/>
        </w:rPr>
        <w:t>Zaujatie stanoviska k podnetu na riešenie problému s prístupovou cestou do chatovej oblasti Brezie</w:t>
      </w:r>
      <w:r w:rsidR="0016784F">
        <w:rPr>
          <w:rFonts w:eastAsia="Arial Unicode MS"/>
          <w:b/>
          <w:iCs/>
        </w:rPr>
        <w:t>.</w:t>
      </w:r>
    </w:p>
    <w:p w:rsidR="00567E12" w:rsidRDefault="00966C79" w:rsidP="007861C0">
      <w:pPr>
        <w:pStyle w:val="Odsekzoznamu"/>
        <w:numPr>
          <w:ilvl w:val="0"/>
          <w:numId w:val="16"/>
        </w:numPr>
        <w:spacing w:line="360" w:lineRule="auto"/>
        <w:ind w:right="-567"/>
        <w:jc w:val="both"/>
        <w:rPr>
          <w:rFonts w:eastAsia="Arial Unicode MS"/>
          <w:b/>
          <w:iCs/>
        </w:rPr>
      </w:pPr>
      <w:r>
        <w:rPr>
          <w:rFonts w:eastAsia="Arial Unicode MS"/>
          <w:b/>
          <w:iCs/>
        </w:rPr>
        <w:t>Úprava rozpočtu č.2 na rok 2022.</w:t>
      </w:r>
    </w:p>
    <w:p w:rsidR="00966C79" w:rsidRDefault="00966C79" w:rsidP="007861C0">
      <w:pPr>
        <w:pStyle w:val="Odsekzoznamu"/>
        <w:numPr>
          <w:ilvl w:val="0"/>
          <w:numId w:val="16"/>
        </w:numPr>
        <w:spacing w:line="360" w:lineRule="auto"/>
        <w:ind w:right="-567"/>
        <w:jc w:val="both"/>
        <w:rPr>
          <w:rFonts w:eastAsia="Arial Unicode MS"/>
          <w:b/>
          <w:iCs/>
        </w:rPr>
      </w:pPr>
      <w:r>
        <w:rPr>
          <w:rFonts w:eastAsia="Arial Unicode MS"/>
          <w:b/>
          <w:iCs/>
        </w:rPr>
        <w:t>Odovzdanie stavby „Rozšírenie vodovodu ul. Krížna“ do správy Sevak a.s. Žilina.</w:t>
      </w:r>
    </w:p>
    <w:p w:rsidR="00966C79" w:rsidRDefault="00966C79" w:rsidP="007861C0">
      <w:pPr>
        <w:pStyle w:val="Odsekzoznamu"/>
        <w:numPr>
          <w:ilvl w:val="0"/>
          <w:numId w:val="16"/>
        </w:numPr>
        <w:spacing w:line="360" w:lineRule="auto"/>
        <w:ind w:right="-567"/>
        <w:jc w:val="both"/>
        <w:rPr>
          <w:rFonts w:eastAsia="Arial Unicode MS"/>
          <w:b/>
          <w:iCs/>
        </w:rPr>
      </w:pPr>
      <w:r>
        <w:rPr>
          <w:rFonts w:eastAsia="Arial Unicode MS"/>
          <w:b/>
          <w:iCs/>
        </w:rPr>
        <w:t xml:space="preserve">Návrh nájomnej zmluvy medzi Urbár Stránske, poz. spoločenstvo a Obec Stránske.  </w:t>
      </w:r>
    </w:p>
    <w:p w:rsidR="0016784F" w:rsidRDefault="00966C79" w:rsidP="007861C0">
      <w:pPr>
        <w:pStyle w:val="Odsekzoznamu"/>
        <w:numPr>
          <w:ilvl w:val="0"/>
          <w:numId w:val="16"/>
        </w:numPr>
        <w:spacing w:line="360" w:lineRule="auto"/>
        <w:ind w:right="-567"/>
        <w:jc w:val="both"/>
        <w:rPr>
          <w:rFonts w:eastAsia="Arial Unicode MS"/>
          <w:b/>
          <w:iCs/>
        </w:rPr>
      </w:pPr>
      <w:r>
        <w:rPr>
          <w:rFonts w:eastAsia="Arial Unicode MS"/>
          <w:b/>
          <w:iCs/>
        </w:rPr>
        <w:t>Doriešenie problému zámeny pozemkov medzi Peter Jančúch ml. a Obec Stránske.</w:t>
      </w:r>
    </w:p>
    <w:p w:rsidR="00966C79" w:rsidRDefault="00966C79" w:rsidP="007861C0">
      <w:pPr>
        <w:pStyle w:val="Odsekzoznamu"/>
        <w:numPr>
          <w:ilvl w:val="0"/>
          <w:numId w:val="16"/>
        </w:numPr>
        <w:spacing w:line="360" w:lineRule="auto"/>
        <w:ind w:right="-567"/>
        <w:jc w:val="both"/>
        <w:rPr>
          <w:rFonts w:eastAsia="Arial Unicode MS"/>
          <w:b/>
          <w:iCs/>
        </w:rPr>
      </w:pPr>
      <w:r>
        <w:rPr>
          <w:rFonts w:eastAsia="Arial Unicode MS"/>
          <w:b/>
          <w:iCs/>
        </w:rPr>
        <w:t>Úprav parkovania pred obecným úradom.</w:t>
      </w:r>
    </w:p>
    <w:p w:rsidR="00966C79" w:rsidRDefault="00966C79" w:rsidP="007861C0">
      <w:pPr>
        <w:pStyle w:val="Odsekzoznamu"/>
        <w:numPr>
          <w:ilvl w:val="0"/>
          <w:numId w:val="16"/>
        </w:numPr>
        <w:spacing w:line="360" w:lineRule="auto"/>
        <w:ind w:right="-567"/>
        <w:jc w:val="both"/>
        <w:rPr>
          <w:rFonts w:eastAsia="Arial Unicode MS"/>
          <w:b/>
          <w:iCs/>
        </w:rPr>
      </w:pPr>
      <w:r>
        <w:rPr>
          <w:rFonts w:eastAsia="Arial Unicode MS"/>
          <w:b/>
          <w:iCs/>
        </w:rPr>
        <w:t>Rôzne.</w:t>
      </w:r>
    </w:p>
    <w:p w:rsidR="00E440E9" w:rsidRPr="007861C0" w:rsidRDefault="00E440E9" w:rsidP="007861C0">
      <w:pPr>
        <w:pStyle w:val="Odsekzoznamu"/>
        <w:numPr>
          <w:ilvl w:val="0"/>
          <w:numId w:val="16"/>
        </w:numPr>
        <w:spacing w:line="360" w:lineRule="auto"/>
        <w:ind w:right="-567"/>
        <w:jc w:val="both"/>
        <w:rPr>
          <w:rFonts w:eastAsia="Arial Unicode MS"/>
          <w:b/>
          <w:iCs/>
        </w:rPr>
      </w:pPr>
      <w:r w:rsidRPr="007861C0">
        <w:rPr>
          <w:rFonts w:eastAsia="Arial Unicode MS"/>
          <w:b/>
          <w:iCs/>
        </w:rPr>
        <w:t>Záver.</w:t>
      </w:r>
    </w:p>
    <w:p w:rsidR="004F0B0F" w:rsidRDefault="004F0B0F" w:rsidP="007861C0">
      <w:pPr>
        <w:ind w:right="-567"/>
        <w:jc w:val="both"/>
        <w:rPr>
          <w:rFonts w:eastAsia="Arial Unicode MS"/>
          <w:b/>
          <w:bCs/>
          <w:iCs/>
        </w:rPr>
      </w:pPr>
    </w:p>
    <w:p w:rsidR="007861C0" w:rsidRPr="007861C0" w:rsidRDefault="003D03F0" w:rsidP="007861C0">
      <w:pPr>
        <w:ind w:right="-567"/>
        <w:jc w:val="both"/>
        <w:rPr>
          <w:rFonts w:eastAsia="Arial Unicode MS"/>
          <w:b/>
          <w:bCs/>
          <w:iCs/>
        </w:rPr>
      </w:pPr>
      <w:r w:rsidRPr="007861C0">
        <w:rPr>
          <w:rFonts w:eastAsia="Arial Unicode MS"/>
          <w:b/>
          <w:bCs/>
          <w:iCs/>
        </w:rPr>
        <w:t>K bodu</w:t>
      </w:r>
      <w:r w:rsidR="00567E12" w:rsidRPr="007861C0">
        <w:rPr>
          <w:rFonts w:eastAsia="Arial Unicode MS"/>
          <w:b/>
          <w:bCs/>
          <w:iCs/>
        </w:rPr>
        <w:t xml:space="preserve"> č. 1</w:t>
      </w:r>
      <w:r w:rsidR="006277E6" w:rsidRPr="007861C0">
        <w:rPr>
          <w:rFonts w:eastAsia="Arial Unicode MS"/>
          <w:b/>
          <w:bCs/>
          <w:iCs/>
        </w:rPr>
        <w:t xml:space="preserve"> </w:t>
      </w:r>
    </w:p>
    <w:p w:rsidR="00567E12" w:rsidRPr="007861C0" w:rsidRDefault="00567E12" w:rsidP="007861C0">
      <w:pPr>
        <w:ind w:right="-567"/>
        <w:jc w:val="both"/>
        <w:rPr>
          <w:rFonts w:eastAsia="Arial Unicode MS"/>
          <w:b/>
          <w:bCs/>
          <w:iCs/>
        </w:rPr>
      </w:pPr>
      <w:r w:rsidRPr="007861C0">
        <w:rPr>
          <w:rFonts w:eastAsia="Arial Unicode MS"/>
          <w:b/>
          <w:bCs/>
          <w:iCs/>
        </w:rPr>
        <w:t>Otvorenie zasadnutia</w:t>
      </w:r>
    </w:p>
    <w:p w:rsidR="00567E12" w:rsidRPr="007861C0" w:rsidRDefault="00567E12" w:rsidP="007861C0">
      <w:pPr>
        <w:ind w:right="-567"/>
        <w:jc w:val="both"/>
        <w:rPr>
          <w:rFonts w:eastAsia="Arial Unicode MS"/>
          <w:b/>
          <w:iCs/>
        </w:rPr>
      </w:pPr>
    </w:p>
    <w:p w:rsidR="00567E12" w:rsidRPr="007861C0" w:rsidRDefault="00567E12" w:rsidP="007861C0">
      <w:pPr>
        <w:ind w:right="-567"/>
        <w:jc w:val="both"/>
        <w:rPr>
          <w:rFonts w:eastAsia="Arial Unicode MS"/>
          <w:b/>
          <w:iCs/>
          <w:sz w:val="22"/>
          <w:szCs w:val="22"/>
        </w:rPr>
      </w:pPr>
      <w:r w:rsidRPr="007861C0">
        <w:rPr>
          <w:rFonts w:eastAsia="Arial Unicode MS"/>
          <w:iCs/>
          <w:sz w:val="22"/>
          <w:szCs w:val="22"/>
        </w:rPr>
        <w:t>Zasadnutie otvoril starosta obce, privítal prítomných poslancov, konštatoval, že OZ je uznášaniaschopné</w:t>
      </w:r>
      <w:r w:rsidRPr="007861C0">
        <w:rPr>
          <w:rFonts w:eastAsia="Arial Unicode MS"/>
          <w:b/>
          <w:iCs/>
          <w:sz w:val="22"/>
          <w:szCs w:val="22"/>
        </w:rPr>
        <w:t xml:space="preserve">. </w:t>
      </w:r>
    </w:p>
    <w:p w:rsidR="00567E12" w:rsidRDefault="00567E12" w:rsidP="007861C0">
      <w:pPr>
        <w:ind w:right="-567"/>
        <w:jc w:val="both"/>
        <w:rPr>
          <w:rFonts w:eastAsia="Arial Unicode MS"/>
          <w:b/>
          <w:iCs/>
        </w:rPr>
      </w:pPr>
    </w:p>
    <w:p w:rsidR="007861C0" w:rsidRPr="007861C0" w:rsidRDefault="00567E12" w:rsidP="007861C0">
      <w:pPr>
        <w:ind w:right="-567"/>
        <w:jc w:val="both"/>
        <w:rPr>
          <w:rFonts w:eastAsia="Arial Unicode MS"/>
          <w:b/>
          <w:bCs/>
          <w:iCs/>
        </w:rPr>
      </w:pPr>
      <w:r w:rsidRPr="007861C0">
        <w:rPr>
          <w:rFonts w:eastAsia="Arial Unicode MS"/>
          <w:b/>
          <w:bCs/>
          <w:iCs/>
        </w:rPr>
        <w:t>K bodu č. 2</w:t>
      </w:r>
      <w:r w:rsidR="006277E6" w:rsidRPr="007861C0">
        <w:rPr>
          <w:rFonts w:eastAsia="Arial Unicode MS"/>
          <w:b/>
          <w:bCs/>
          <w:iCs/>
        </w:rPr>
        <w:t xml:space="preserve"> </w:t>
      </w:r>
    </w:p>
    <w:p w:rsidR="00567E12" w:rsidRPr="007861C0" w:rsidRDefault="00567E12" w:rsidP="007861C0">
      <w:pPr>
        <w:ind w:right="-567"/>
        <w:jc w:val="both"/>
        <w:rPr>
          <w:rFonts w:eastAsia="Arial Unicode MS"/>
          <w:b/>
          <w:bCs/>
          <w:iCs/>
        </w:rPr>
      </w:pPr>
      <w:r w:rsidRPr="007861C0">
        <w:rPr>
          <w:rFonts w:eastAsia="Arial Unicode MS"/>
          <w:b/>
          <w:bCs/>
          <w:iCs/>
        </w:rPr>
        <w:t>Určenie zapisovateľa a overovateľov zápisnice.</w:t>
      </w:r>
    </w:p>
    <w:p w:rsidR="00567E12" w:rsidRPr="007861C0" w:rsidRDefault="00567E12" w:rsidP="007861C0">
      <w:pPr>
        <w:ind w:right="-567"/>
        <w:jc w:val="both"/>
        <w:rPr>
          <w:rFonts w:eastAsia="Arial Unicode MS"/>
          <w:b/>
          <w:bCs/>
          <w:iCs/>
        </w:rPr>
      </w:pPr>
    </w:p>
    <w:p w:rsidR="00567E12" w:rsidRDefault="006277E6" w:rsidP="007861C0">
      <w:pPr>
        <w:ind w:right="-567"/>
        <w:jc w:val="both"/>
        <w:rPr>
          <w:rFonts w:eastAsia="Arial Unicode MS"/>
          <w:iCs/>
        </w:rPr>
      </w:pPr>
      <w:r w:rsidRPr="007861C0">
        <w:rPr>
          <w:rFonts w:eastAsia="Arial Unicode MS"/>
          <w:iCs/>
        </w:rPr>
        <w:t xml:space="preserve">Starosta určil za </w:t>
      </w:r>
      <w:r w:rsidR="00567E12" w:rsidRPr="007861C0">
        <w:rPr>
          <w:rFonts w:eastAsia="Arial Unicode MS"/>
          <w:iCs/>
        </w:rPr>
        <w:t xml:space="preserve">zapisovateľku </w:t>
      </w:r>
      <w:r w:rsidR="007939E8">
        <w:rPr>
          <w:rFonts w:eastAsia="Arial Unicode MS"/>
          <w:iCs/>
        </w:rPr>
        <w:t xml:space="preserve">Vieru Majerčíkovú </w:t>
      </w:r>
      <w:r w:rsidR="00340395">
        <w:rPr>
          <w:rFonts w:eastAsia="Arial Unicode MS"/>
          <w:iCs/>
        </w:rPr>
        <w:t xml:space="preserve"> p</w:t>
      </w:r>
      <w:r w:rsidR="007939E8">
        <w:rPr>
          <w:rFonts w:eastAsia="Arial Unicode MS"/>
          <w:iCs/>
        </w:rPr>
        <w:t xml:space="preserve">racovníčku </w:t>
      </w:r>
      <w:r w:rsidR="00340395">
        <w:rPr>
          <w:rFonts w:eastAsia="Arial Unicode MS"/>
          <w:iCs/>
        </w:rPr>
        <w:t xml:space="preserve">Obce Stránske. </w:t>
      </w:r>
      <w:r w:rsidRPr="007861C0">
        <w:rPr>
          <w:rFonts w:eastAsia="Arial Unicode MS"/>
          <w:iCs/>
        </w:rPr>
        <w:t xml:space="preserve">Za overovateľov </w:t>
      </w:r>
      <w:r w:rsidR="00030375" w:rsidRPr="007861C0">
        <w:rPr>
          <w:rFonts w:eastAsia="Arial Unicode MS"/>
          <w:iCs/>
        </w:rPr>
        <w:t xml:space="preserve">zápisnice </w:t>
      </w:r>
      <w:r w:rsidR="00567E12" w:rsidRPr="007861C0">
        <w:rPr>
          <w:rFonts w:eastAsia="Arial Unicode MS"/>
          <w:iCs/>
        </w:rPr>
        <w:t xml:space="preserve">určil </w:t>
      </w:r>
      <w:r w:rsidR="00030375" w:rsidRPr="007861C0">
        <w:rPr>
          <w:rFonts w:eastAsia="Arial Unicode MS"/>
          <w:iCs/>
        </w:rPr>
        <w:t xml:space="preserve">poslancov Obecného zastupiteľstva </w:t>
      </w:r>
      <w:r w:rsidR="006C4DCC" w:rsidRPr="007861C0">
        <w:rPr>
          <w:rFonts w:eastAsia="Arial Unicode MS"/>
          <w:iCs/>
        </w:rPr>
        <w:t xml:space="preserve"> </w:t>
      </w:r>
      <w:r w:rsidR="00664F1C">
        <w:rPr>
          <w:rFonts w:eastAsia="Arial Unicode MS"/>
          <w:iCs/>
        </w:rPr>
        <w:t>JUDr. Lenku Gallovú a p. Miloša Chrachalu.</w:t>
      </w:r>
    </w:p>
    <w:p w:rsidR="00966C79" w:rsidRDefault="00966C79" w:rsidP="007861C0">
      <w:pPr>
        <w:ind w:right="-567"/>
        <w:jc w:val="both"/>
        <w:rPr>
          <w:rFonts w:eastAsia="Arial Unicode MS"/>
          <w:iCs/>
        </w:rPr>
      </w:pPr>
    </w:p>
    <w:p w:rsidR="00966C79" w:rsidRDefault="00966C79" w:rsidP="007861C0">
      <w:pPr>
        <w:ind w:right="-567"/>
        <w:jc w:val="both"/>
        <w:rPr>
          <w:rFonts w:eastAsia="Arial Unicode MS"/>
          <w:iCs/>
        </w:rPr>
      </w:pPr>
    </w:p>
    <w:p w:rsidR="00340395" w:rsidRPr="007861C0" w:rsidRDefault="00340395" w:rsidP="007861C0">
      <w:pPr>
        <w:ind w:right="-567"/>
        <w:jc w:val="both"/>
        <w:rPr>
          <w:rFonts w:eastAsia="Arial Unicode MS"/>
          <w:b/>
          <w:iCs/>
        </w:rPr>
      </w:pPr>
    </w:p>
    <w:p w:rsidR="00567E12" w:rsidRPr="007861C0" w:rsidRDefault="00567E12" w:rsidP="007861C0">
      <w:pPr>
        <w:ind w:right="-567"/>
        <w:jc w:val="both"/>
        <w:rPr>
          <w:rFonts w:eastAsia="Arial Unicode MS"/>
          <w:b/>
          <w:iCs/>
        </w:rPr>
      </w:pPr>
      <w:r w:rsidRPr="007861C0">
        <w:rPr>
          <w:rFonts w:eastAsia="Arial Unicode MS"/>
          <w:b/>
          <w:iCs/>
        </w:rPr>
        <w:lastRenderedPageBreak/>
        <w:t xml:space="preserve">Uznesenie č. </w:t>
      </w:r>
      <w:r w:rsidR="00966C79">
        <w:rPr>
          <w:rFonts w:eastAsia="Arial Unicode MS"/>
          <w:b/>
          <w:iCs/>
        </w:rPr>
        <w:t>16</w:t>
      </w:r>
      <w:r w:rsidRPr="007861C0">
        <w:rPr>
          <w:rFonts w:eastAsia="Arial Unicode MS"/>
          <w:b/>
          <w:iCs/>
        </w:rPr>
        <w:t>/20</w:t>
      </w:r>
      <w:r w:rsidR="009C6F0E" w:rsidRPr="007861C0">
        <w:rPr>
          <w:rFonts w:eastAsia="Arial Unicode MS"/>
          <w:b/>
          <w:iCs/>
        </w:rPr>
        <w:t>2</w:t>
      </w:r>
      <w:r w:rsidR="00F760DF">
        <w:rPr>
          <w:rFonts w:eastAsia="Arial Unicode MS"/>
          <w:b/>
          <w:iCs/>
        </w:rPr>
        <w:t>2</w:t>
      </w:r>
    </w:p>
    <w:p w:rsidR="00567E12" w:rsidRPr="00A5235A" w:rsidRDefault="00567E12" w:rsidP="007861C0">
      <w:pPr>
        <w:ind w:right="-567"/>
        <w:jc w:val="both"/>
        <w:rPr>
          <w:rFonts w:eastAsia="Arial Unicode MS"/>
          <w:b/>
          <w:iCs/>
        </w:rPr>
      </w:pPr>
      <w:r w:rsidRPr="00A5235A">
        <w:rPr>
          <w:rFonts w:eastAsia="Arial Unicode MS"/>
          <w:b/>
          <w:iCs/>
        </w:rPr>
        <w:t>OZ berie na vedomie určenie zapisovateľa</w:t>
      </w:r>
      <w:r w:rsidR="00607853" w:rsidRPr="00A5235A">
        <w:rPr>
          <w:rFonts w:eastAsia="Arial Unicode MS"/>
          <w:b/>
          <w:iCs/>
        </w:rPr>
        <w:t>,</w:t>
      </w:r>
      <w:r w:rsidRPr="00A5235A">
        <w:rPr>
          <w:rFonts w:eastAsia="Arial Unicode MS"/>
          <w:b/>
          <w:iCs/>
        </w:rPr>
        <w:t xml:space="preserve"> </w:t>
      </w:r>
      <w:r w:rsidR="007939E8">
        <w:rPr>
          <w:rFonts w:eastAsia="Arial Unicode MS"/>
          <w:b/>
          <w:iCs/>
        </w:rPr>
        <w:t>Viera Majerčíková</w:t>
      </w:r>
      <w:r w:rsidR="00340395">
        <w:rPr>
          <w:rFonts w:eastAsia="Arial Unicode MS"/>
          <w:b/>
          <w:iCs/>
        </w:rPr>
        <w:t xml:space="preserve"> </w:t>
      </w:r>
      <w:r w:rsidRPr="00A5235A">
        <w:rPr>
          <w:rFonts w:eastAsia="Arial Unicode MS"/>
          <w:b/>
          <w:iCs/>
        </w:rPr>
        <w:t xml:space="preserve"> a</w:t>
      </w:r>
      <w:r w:rsidR="009F1015">
        <w:rPr>
          <w:rFonts w:eastAsia="Arial Unicode MS"/>
          <w:b/>
          <w:iCs/>
        </w:rPr>
        <w:t> </w:t>
      </w:r>
      <w:r w:rsidRPr="00A5235A">
        <w:rPr>
          <w:rFonts w:eastAsia="Arial Unicode MS"/>
          <w:b/>
          <w:iCs/>
        </w:rPr>
        <w:t>overovateľov</w:t>
      </w:r>
      <w:r w:rsidR="009F1015">
        <w:rPr>
          <w:rFonts w:eastAsia="Arial Unicode MS"/>
          <w:b/>
          <w:iCs/>
        </w:rPr>
        <w:t xml:space="preserve"> zápisnice </w:t>
      </w:r>
      <w:r w:rsidR="00966C79">
        <w:rPr>
          <w:rFonts w:eastAsia="Arial Unicode MS"/>
          <w:b/>
          <w:iCs/>
        </w:rPr>
        <w:t xml:space="preserve">JUDr. Lenku Gallovú a p. Miloša Chrachalu. </w:t>
      </w:r>
    </w:p>
    <w:p w:rsidR="00567E12" w:rsidRDefault="00567E12" w:rsidP="007861C0">
      <w:pPr>
        <w:ind w:right="-567"/>
        <w:jc w:val="both"/>
        <w:rPr>
          <w:rFonts w:eastAsia="Arial Unicode MS"/>
          <w:b/>
          <w:iCs/>
        </w:rPr>
      </w:pPr>
    </w:p>
    <w:p w:rsidR="00030375" w:rsidRPr="007861C0" w:rsidRDefault="00030375" w:rsidP="007861C0">
      <w:pPr>
        <w:ind w:right="-567"/>
        <w:jc w:val="both"/>
        <w:rPr>
          <w:rFonts w:eastAsia="Arial Unicode MS"/>
          <w:b/>
          <w:iCs/>
        </w:rPr>
      </w:pPr>
      <w:r w:rsidRPr="007861C0">
        <w:rPr>
          <w:rFonts w:eastAsia="Arial Unicode MS"/>
          <w:b/>
          <w:iCs/>
        </w:rPr>
        <w:t>Hlasovanie:</w:t>
      </w:r>
    </w:p>
    <w:tbl>
      <w:tblPr>
        <w:tblStyle w:val="Mriekatabuky"/>
        <w:tblW w:w="9285" w:type="dxa"/>
        <w:tblLook w:val="04A0" w:firstRow="1" w:lastRow="0" w:firstColumn="1" w:lastColumn="0" w:noHBand="0" w:noVBand="1"/>
      </w:tblPr>
      <w:tblGrid>
        <w:gridCol w:w="1593"/>
        <w:gridCol w:w="725"/>
        <w:gridCol w:w="6967"/>
      </w:tblGrid>
      <w:tr w:rsidR="00030375" w:rsidRPr="007861C0" w:rsidTr="00D6208C">
        <w:trPr>
          <w:trHeight w:val="463"/>
        </w:trPr>
        <w:tc>
          <w:tcPr>
            <w:tcW w:w="1593" w:type="dxa"/>
          </w:tcPr>
          <w:p w:rsidR="00030375" w:rsidRPr="007861C0" w:rsidRDefault="00030375" w:rsidP="007861C0">
            <w:pPr>
              <w:ind w:right="-567"/>
              <w:jc w:val="both"/>
              <w:rPr>
                <w:rFonts w:eastAsia="Arial Unicode MS"/>
                <w:b/>
                <w:iCs/>
              </w:rPr>
            </w:pPr>
            <w:r w:rsidRPr="007861C0">
              <w:rPr>
                <w:rFonts w:eastAsia="Arial Unicode MS"/>
                <w:b/>
                <w:iCs/>
              </w:rPr>
              <w:t>Za</w:t>
            </w:r>
          </w:p>
        </w:tc>
        <w:tc>
          <w:tcPr>
            <w:tcW w:w="725" w:type="dxa"/>
          </w:tcPr>
          <w:p w:rsidR="00030375" w:rsidRPr="007861C0" w:rsidRDefault="00793B8B" w:rsidP="0016784F">
            <w:pPr>
              <w:ind w:right="-567"/>
              <w:jc w:val="both"/>
              <w:rPr>
                <w:rFonts w:eastAsia="Arial Unicode MS"/>
                <w:b/>
                <w:iCs/>
              </w:rPr>
            </w:pPr>
            <w:r>
              <w:rPr>
                <w:rFonts w:eastAsia="Arial Unicode MS"/>
                <w:b/>
                <w:iCs/>
              </w:rPr>
              <w:t>5</w:t>
            </w:r>
          </w:p>
        </w:tc>
        <w:tc>
          <w:tcPr>
            <w:tcW w:w="6967" w:type="dxa"/>
          </w:tcPr>
          <w:p w:rsidR="0016784F" w:rsidRDefault="00030375" w:rsidP="0016784F">
            <w:pPr>
              <w:ind w:right="-567"/>
              <w:jc w:val="both"/>
              <w:rPr>
                <w:rFonts w:eastAsia="Arial Unicode MS"/>
                <w:iCs/>
                <w:sz w:val="20"/>
                <w:szCs w:val="20"/>
              </w:rPr>
            </w:pPr>
            <w:r w:rsidRPr="007861C0">
              <w:rPr>
                <w:rFonts w:eastAsia="Arial Unicode MS"/>
                <w:iCs/>
                <w:sz w:val="20"/>
                <w:szCs w:val="20"/>
              </w:rPr>
              <w:t xml:space="preserve">Ing. Zuzana Tomaníková, </w:t>
            </w:r>
            <w:r w:rsidR="009F1015">
              <w:rPr>
                <w:rFonts w:eastAsia="Arial Unicode MS"/>
                <w:iCs/>
                <w:sz w:val="20"/>
                <w:szCs w:val="20"/>
              </w:rPr>
              <w:t>Miro</w:t>
            </w:r>
            <w:r w:rsidR="00340395">
              <w:rPr>
                <w:rFonts w:eastAsia="Arial Unicode MS"/>
                <w:iCs/>
                <w:sz w:val="20"/>
                <w:szCs w:val="20"/>
              </w:rPr>
              <w:t>slav Tomaník</w:t>
            </w:r>
            <w:r w:rsidR="009F1015">
              <w:rPr>
                <w:rFonts w:eastAsia="Arial Unicode MS"/>
                <w:iCs/>
                <w:sz w:val="20"/>
                <w:szCs w:val="20"/>
              </w:rPr>
              <w:t>,</w:t>
            </w:r>
            <w:r w:rsidR="00966C79">
              <w:rPr>
                <w:rFonts w:eastAsia="Arial Unicode MS"/>
                <w:iCs/>
                <w:sz w:val="20"/>
                <w:szCs w:val="20"/>
              </w:rPr>
              <w:t xml:space="preserve"> Miloš Chrachala</w:t>
            </w:r>
            <w:r w:rsidR="009F1015">
              <w:rPr>
                <w:rFonts w:eastAsia="Arial Unicode MS"/>
                <w:iCs/>
                <w:sz w:val="20"/>
                <w:szCs w:val="20"/>
              </w:rPr>
              <w:t xml:space="preserve"> </w:t>
            </w:r>
            <w:r w:rsidR="00340395">
              <w:rPr>
                <w:rFonts w:eastAsia="Arial Unicode MS"/>
                <w:iCs/>
                <w:sz w:val="20"/>
                <w:szCs w:val="20"/>
              </w:rPr>
              <w:t xml:space="preserve"> </w:t>
            </w:r>
          </w:p>
          <w:p w:rsidR="00030375" w:rsidRPr="007861C0" w:rsidRDefault="0016784F" w:rsidP="000A6F0F">
            <w:pPr>
              <w:ind w:right="-567"/>
              <w:jc w:val="both"/>
              <w:rPr>
                <w:rFonts w:eastAsia="Arial Unicode MS"/>
                <w:b/>
                <w:iCs/>
                <w:sz w:val="20"/>
                <w:szCs w:val="20"/>
              </w:rPr>
            </w:pPr>
            <w:r>
              <w:rPr>
                <w:rFonts w:eastAsia="Arial Unicode MS"/>
                <w:iCs/>
                <w:sz w:val="20"/>
                <w:szCs w:val="20"/>
              </w:rPr>
              <w:t>Jana Š</w:t>
            </w:r>
            <w:r w:rsidR="000A6F0F">
              <w:rPr>
                <w:rFonts w:eastAsia="Arial Unicode MS"/>
                <w:iCs/>
                <w:sz w:val="20"/>
                <w:szCs w:val="20"/>
              </w:rPr>
              <w:t>k</w:t>
            </w:r>
            <w:r>
              <w:rPr>
                <w:rFonts w:eastAsia="Arial Unicode MS"/>
                <w:iCs/>
                <w:sz w:val="20"/>
                <w:szCs w:val="20"/>
              </w:rPr>
              <w:t>orvánková</w:t>
            </w:r>
            <w:r w:rsidR="00966C79">
              <w:rPr>
                <w:rFonts w:eastAsia="Arial Unicode MS"/>
                <w:iCs/>
                <w:sz w:val="20"/>
                <w:szCs w:val="20"/>
              </w:rPr>
              <w:t>, JUDr. Lenka Gallová</w:t>
            </w:r>
            <w:r w:rsidR="004B2CCA">
              <w:rPr>
                <w:rFonts w:eastAsia="Arial Unicode MS"/>
                <w:iCs/>
                <w:sz w:val="20"/>
                <w:szCs w:val="20"/>
              </w:rPr>
              <w:t xml:space="preserve"> </w:t>
            </w:r>
          </w:p>
        </w:tc>
      </w:tr>
      <w:tr w:rsidR="00030375" w:rsidRPr="007861C0" w:rsidTr="00D6208C">
        <w:trPr>
          <w:trHeight w:val="277"/>
        </w:trPr>
        <w:tc>
          <w:tcPr>
            <w:tcW w:w="1593" w:type="dxa"/>
          </w:tcPr>
          <w:p w:rsidR="00030375" w:rsidRPr="007861C0" w:rsidRDefault="00030375" w:rsidP="007861C0">
            <w:pPr>
              <w:ind w:right="-567"/>
              <w:jc w:val="both"/>
              <w:rPr>
                <w:rFonts w:eastAsia="Arial Unicode MS"/>
                <w:b/>
                <w:iCs/>
              </w:rPr>
            </w:pPr>
            <w:r w:rsidRPr="007861C0">
              <w:rPr>
                <w:rFonts w:eastAsia="Arial Unicode MS"/>
                <w:b/>
                <w:iCs/>
              </w:rPr>
              <w:t>Proti</w:t>
            </w:r>
          </w:p>
        </w:tc>
        <w:tc>
          <w:tcPr>
            <w:tcW w:w="725" w:type="dxa"/>
          </w:tcPr>
          <w:p w:rsidR="00030375" w:rsidRPr="007861C0" w:rsidRDefault="00030375" w:rsidP="007861C0">
            <w:pPr>
              <w:ind w:right="-567"/>
              <w:jc w:val="both"/>
              <w:rPr>
                <w:rFonts w:eastAsia="Arial Unicode MS"/>
                <w:b/>
                <w:iCs/>
              </w:rPr>
            </w:pPr>
            <w:r w:rsidRPr="007861C0">
              <w:rPr>
                <w:rFonts w:eastAsia="Arial Unicode MS"/>
                <w:b/>
                <w:iCs/>
              </w:rPr>
              <w:t>0</w:t>
            </w:r>
          </w:p>
        </w:tc>
        <w:tc>
          <w:tcPr>
            <w:tcW w:w="6967" w:type="dxa"/>
          </w:tcPr>
          <w:p w:rsidR="00030375" w:rsidRPr="007861C0" w:rsidRDefault="00030375" w:rsidP="007861C0">
            <w:pPr>
              <w:ind w:right="-567"/>
              <w:jc w:val="both"/>
              <w:rPr>
                <w:rFonts w:eastAsia="Arial Unicode MS"/>
                <w:b/>
                <w:iCs/>
              </w:rPr>
            </w:pPr>
          </w:p>
        </w:tc>
      </w:tr>
      <w:tr w:rsidR="00030375" w:rsidRPr="007861C0" w:rsidTr="00D6208C">
        <w:trPr>
          <w:trHeight w:val="277"/>
        </w:trPr>
        <w:tc>
          <w:tcPr>
            <w:tcW w:w="1593" w:type="dxa"/>
          </w:tcPr>
          <w:p w:rsidR="00030375" w:rsidRPr="007861C0" w:rsidRDefault="00030375" w:rsidP="007861C0">
            <w:pPr>
              <w:ind w:right="-567"/>
              <w:jc w:val="both"/>
              <w:rPr>
                <w:rFonts w:eastAsia="Arial Unicode MS"/>
                <w:b/>
                <w:iCs/>
              </w:rPr>
            </w:pPr>
            <w:r w:rsidRPr="007861C0">
              <w:rPr>
                <w:rFonts w:eastAsia="Arial Unicode MS"/>
                <w:b/>
                <w:iCs/>
              </w:rPr>
              <w:t>Zdržal sa</w:t>
            </w:r>
          </w:p>
        </w:tc>
        <w:tc>
          <w:tcPr>
            <w:tcW w:w="725" w:type="dxa"/>
          </w:tcPr>
          <w:p w:rsidR="00030375" w:rsidRPr="007861C0" w:rsidRDefault="00030375" w:rsidP="007861C0">
            <w:pPr>
              <w:ind w:right="-567"/>
              <w:jc w:val="both"/>
              <w:rPr>
                <w:rFonts w:eastAsia="Arial Unicode MS"/>
                <w:b/>
                <w:iCs/>
              </w:rPr>
            </w:pPr>
            <w:r w:rsidRPr="007861C0">
              <w:rPr>
                <w:rFonts w:eastAsia="Arial Unicode MS"/>
                <w:b/>
                <w:iCs/>
              </w:rPr>
              <w:t>0</w:t>
            </w:r>
          </w:p>
        </w:tc>
        <w:tc>
          <w:tcPr>
            <w:tcW w:w="6967" w:type="dxa"/>
          </w:tcPr>
          <w:p w:rsidR="00030375" w:rsidRPr="007861C0" w:rsidRDefault="00030375" w:rsidP="007861C0">
            <w:pPr>
              <w:ind w:right="-567"/>
              <w:jc w:val="both"/>
              <w:rPr>
                <w:rFonts w:eastAsia="Arial Unicode MS"/>
                <w:b/>
                <w:iCs/>
              </w:rPr>
            </w:pPr>
          </w:p>
        </w:tc>
      </w:tr>
      <w:tr w:rsidR="004B2CCA" w:rsidRPr="007861C0" w:rsidTr="00D6208C">
        <w:trPr>
          <w:trHeight w:val="277"/>
        </w:trPr>
        <w:tc>
          <w:tcPr>
            <w:tcW w:w="1593" w:type="dxa"/>
          </w:tcPr>
          <w:p w:rsidR="004B2CCA" w:rsidRPr="007861C0" w:rsidRDefault="004B2CCA" w:rsidP="007861C0">
            <w:pPr>
              <w:ind w:right="-567"/>
              <w:jc w:val="both"/>
              <w:rPr>
                <w:rFonts w:eastAsia="Arial Unicode MS"/>
                <w:b/>
                <w:iCs/>
              </w:rPr>
            </w:pPr>
            <w:r>
              <w:rPr>
                <w:rFonts w:eastAsia="Arial Unicode MS"/>
                <w:b/>
                <w:iCs/>
              </w:rPr>
              <w:t>Neprítomní</w:t>
            </w:r>
          </w:p>
        </w:tc>
        <w:tc>
          <w:tcPr>
            <w:tcW w:w="725" w:type="dxa"/>
          </w:tcPr>
          <w:p w:rsidR="004B2CCA" w:rsidRPr="007861C0" w:rsidRDefault="00793B8B" w:rsidP="00793B8B">
            <w:pPr>
              <w:ind w:right="-567"/>
              <w:jc w:val="both"/>
              <w:rPr>
                <w:rFonts w:eastAsia="Arial Unicode MS"/>
                <w:b/>
                <w:iCs/>
              </w:rPr>
            </w:pPr>
            <w:r>
              <w:rPr>
                <w:rFonts w:eastAsia="Arial Unicode MS"/>
                <w:b/>
                <w:iCs/>
              </w:rPr>
              <w:t>2</w:t>
            </w:r>
          </w:p>
        </w:tc>
        <w:tc>
          <w:tcPr>
            <w:tcW w:w="6967" w:type="dxa"/>
          </w:tcPr>
          <w:p w:rsidR="004B2CCA" w:rsidRPr="004B2CCA" w:rsidRDefault="0016784F" w:rsidP="00966C79">
            <w:pPr>
              <w:ind w:right="-567"/>
              <w:jc w:val="both"/>
              <w:rPr>
                <w:rFonts w:eastAsia="Arial Unicode MS"/>
                <w:iCs/>
                <w:sz w:val="20"/>
              </w:rPr>
            </w:pPr>
            <w:r>
              <w:rPr>
                <w:rFonts w:eastAsia="Arial Unicode MS"/>
                <w:iCs/>
                <w:sz w:val="20"/>
              </w:rPr>
              <w:t xml:space="preserve">Stanislav Čišecký, </w:t>
            </w:r>
            <w:r w:rsidR="00966C79">
              <w:rPr>
                <w:rFonts w:eastAsia="Arial Unicode MS"/>
                <w:iCs/>
                <w:sz w:val="20"/>
              </w:rPr>
              <w:t>Zuzana Kultanová</w:t>
            </w:r>
          </w:p>
        </w:tc>
      </w:tr>
    </w:tbl>
    <w:p w:rsidR="00030375" w:rsidRDefault="00030375" w:rsidP="007861C0">
      <w:pPr>
        <w:ind w:right="-567"/>
        <w:jc w:val="both"/>
        <w:rPr>
          <w:rFonts w:eastAsia="Arial Unicode MS"/>
          <w:b/>
          <w:iCs/>
        </w:rPr>
      </w:pPr>
    </w:p>
    <w:p w:rsidR="007861C0" w:rsidRPr="007861C0" w:rsidRDefault="00567E12" w:rsidP="007861C0">
      <w:pPr>
        <w:ind w:right="-567"/>
        <w:jc w:val="both"/>
        <w:rPr>
          <w:rFonts w:eastAsia="Arial Unicode MS"/>
          <w:b/>
          <w:bCs/>
          <w:iCs/>
        </w:rPr>
      </w:pPr>
      <w:r w:rsidRPr="007861C0">
        <w:rPr>
          <w:rFonts w:eastAsia="Arial Unicode MS"/>
          <w:b/>
          <w:bCs/>
          <w:iCs/>
        </w:rPr>
        <w:t>K bodu č. 3</w:t>
      </w:r>
      <w:r w:rsidR="00030375" w:rsidRPr="007861C0">
        <w:rPr>
          <w:rFonts w:eastAsia="Arial Unicode MS"/>
          <w:b/>
          <w:bCs/>
          <w:iCs/>
        </w:rPr>
        <w:t xml:space="preserve"> </w:t>
      </w:r>
    </w:p>
    <w:p w:rsidR="00567E12" w:rsidRPr="007861C0" w:rsidRDefault="00567E12" w:rsidP="007861C0">
      <w:pPr>
        <w:ind w:right="-567"/>
        <w:jc w:val="both"/>
        <w:rPr>
          <w:rFonts w:eastAsia="Arial Unicode MS"/>
          <w:b/>
          <w:bCs/>
          <w:iCs/>
        </w:rPr>
      </w:pPr>
      <w:r w:rsidRPr="007861C0">
        <w:rPr>
          <w:rFonts w:eastAsia="Arial Unicode MS"/>
          <w:b/>
          <w:bCs/>
          <w:iCs/>
        </w:rPr>
        <w:t>Kontrola uznesení</w:t>
      </w:r>
    </w:p>
    <w:p w:rsidR="00D22501" w:rsidRPr="007861C0" w:rsidRDefault="00D22501" w:rsidP="007861C0">
      <w:pPr>
        <w:ind w:right="-567"/>
        <w:jc w:val="both"/>
        <w:rPr>
          <w:rFonts w:eastAsia="Arial Unicode MS"/>
          <w:b/>
          <w:bCs/>
          <w:iCs/>
        </w:rPr>
      </w:pPr>
    </w:p>
    <w:p w:rsidR="00D22501" w:rsidRDefault="00D22501" w:rsidP="007861C0">
      <w:pPr>
        <w:ind w:right="-567"/>
        <w:jc w:val="both"/>
        <w:rPr>
          <w:rFonts w:eastAsia="Arial Unicode MS"/>
          <w:iCs/>
        </w:rPr>
      </w:pPr>
      <w:r w:rsidRPr="007861C0">
        <w:rPr>
          <w:rFonts w:eastAsia="Arial Unicode MS"/>
          <w:iCs/>
        </w:rPr>
        <w:t>Starosta obce predniesol správu o kontrole uznesení z predchádzajúceho zasadnutia</w:t>
      </w:r>
      <w:r w:rsidR="00240182">
        <w:rPr>
          <w:rFonts w:eastAsia="Arial Unicode MS"/>
          <w:iCs/>
        </w:rPr>
        <w:t xml:space="preserve"> zo dňa 18.02.2022</w:t>
      </w:r>
      <w:r w:rsidRPr="007861C0">
        <w:rPr>
          <w:rFonts w:eastAsia="Arial Unicode MS"/>
          <w:iCs/>
        </w:rPr>
        <w:t>.</w:t>
      </w:r>
      <w:r w:rsidR="00030375" w:rsidRPr="007861C0">
        <w:rPr>
          <w:rFonts w:eastAsia="Arial Unicode MS"/>
          <w:iCs/>
        </w:rPr>
        <w:t xml:space="preserve"> </w:t>
      </w:r>
      <w:r w:rsidR="00D6208C">
        <w:rPr>
          <w:rFonts w:eastAsia="Arial Unicode MS"/>
          <w:iCs/>
        </w:rPr>
        <w:t xml:space="preserve">Niektoré </w:t>
      </w:r>
      <w:r w:rsidRPr="007861C0">
        <w:rPr>
          <w:rFonts w:eastAsia="Arial Unicode MS"/>
          <w:iCs/>
        </w:rPr>
        <w:t>bod</w:t>
      </w:r>
      <w:r w:rsidR="00D6208C">
        <w:rPr>
          <w:rFonts w:eastAsia="Arial Unicode MS"/>
          <w:iCs/>
        </w:rPr>
        <w:t>y</w:t>
      </w:r>
      <w:r w:rsidRPr="007861C0">
        <w:rPr>
          <w:rFonts w:eastAsia="Arial Unicode MS"/>
          <w:iCs/>
        </w:rPr>
        <w:t xml:space="preserve"> sú aj na dnešnom zasadnutí.</w:t>
      </w:r>
      <w:r w:rsidR="00607853" w:rsidRPr="007861C0">
        <w:rPr>
          <w:rFonts w:eastAsia="Arial Unicode MS"/>
          <w:iCs/>
        </w:rPr>
        <w:t xml:space="preserve"> </w:t>
      </w:r>
      <w:r w:rsidRPr="007861C0">
        <w:rPr>
          <w:rFonts w:eastAsia="Arial Unicode MS"/>
          <w:iCs/>
        </w:rPr>
        <w:t>Ostatné sú buď v plnení alebo splnené</w:t>
      </w:r>
      <w:r w:rsidR="00607853" w:rsidRPr="007861C0">
        <w:rPr>
          <w:rFonts w:eastAsia="Arial Unicode MS"/>
          <w:iCs/>
        </w:rPr>
        <w:t>.</w:t>
      </w:r>
    </w:p>
    <w:p w:rsidR="009F1015" w:rsidRDefault="00240182" w:rsidP="007861C0">
      <w:pPr>
        <w:ind w:right="-567"/>
        <w:jc w:val="both"/>
        <w:rPr>
          <w:rFonts w:eastAsia="Arial Unicode MS"/>
          <w:iCs/>
        </w:rPr>
      </w:pPr>
      <w:r>
        <w:rPr>
          <w:rFonts w:eastAsia="Arial Unicode MS"/>
          <w:iCs/>
        </w:rPr>
        <w:t>-</w:t>
      </w:r>
      <w:r>
        <w:rPr>
          <w:rFonts w:eastAsia="Arial Unicode MS"/>
          <w:iCs/>
        </w:rPr>
        <w:tab/>
        <w:t>VZN o príspevku na čiastočnú úhradu nákladov ŠJ</w:t>
      </w:r>
      <w:r>
        <w:rPr>
          <w:rFonts w:eastAsia="Arial Unicode MS"/>
          <w:iCs/>
        </w:rPr>
        <w:tab/>
      </w:r>
      <w:r>
        <w:rPr>
          <w:rFonts w:eastAsia="Arial Unicode MS"/>
          <w:iCs/>
        </w:rPr>
        <w:tab/>
      </w:r>
      <w:r>
        <w:rPr>
          <w:rFonts w:eastAsia="Arial Unicode MS"/>
          <w:iCs/>
        </w:rPr>
        <w:tab/>
        <w:t>- schválené</w:t>
      </w:r>
    </w:p>
    <w:p w:rsidR="00240182" w:rsidRDefault="00240182" w:rsidP="007861C0">
      <w:pPr>
        <w:ind w:right="-567"/>
        <w:jc w:val="both"/>
        <w:rPr>
          <w:rFonts w:eastAsia="Arial Unicode MS"/>
          <w:iCs/>
        </w:rPr>
      </w:pPr>
      <w:r>
        <w:rPr>
          <w:rFonts w:eastAsia="Arial Unicode MS"/>
          <w:iCs/>
        </w:rPr>
        <w:t xml:space="preserve">-  </w:t>
      </w:r>
      <w:r>
        <w:rPr>
          <w:rFonts w:eastAsia="Arial Unicode MS"/>
          <w:iCs/>
        </w:rPr>
        <w:tab/>
        <w:t xml:space="preserve">VZN o určení výšky dotácie na mzdy a prevádzkové náklady </w:t>
      </w:r>
    </w:p>
    <w:p w:rsidR="00240182" w:rsidRDefault="00240182" w:rsidP="007861C0">
      <w:pPr>
        <w:ind w:right="-567"/>
        <w:jc w:val="both"/>
        <w:rPr>
          <w:rFonts w:eastAsia="Arial Unicode MS"/>
          <w:iCs/>
        </w:rPr>
      </w:pPr>
      <w:r>
        <w:rPr>
          <w:rFonts w:eastAsia="Arial Unicode MS"/>
          <w:iCs/>
        </w:rPr>
        <w:tab/>
        <w:t>na dieťa v MŠ, ŠKD a ŠJ</w:t>
      </w:r>
      <w:r>
        <w:rPr>
          <w:rFonts w:eastAsia="Arial Unicode MS"/>
          <w:iCs/>
        </w:rPr>
        <w:tab/>
      </w:r>
      <w:r>
        <w:rPr>
          <w:rFonts w:eastAsia="Arial Unicode MS"/>
          <w:iCs/>
        </w:rPr>
        <w:tab/>
      </w:r>
      <w:r>
        <w:rPr>
          <w:rFonts w:eastAsia="Arial Unicode MS"/>
          <w:iCs/>
        </w:rPr>
        <w:tab/>
      </w:r>
      <w:r>
        <w:rPr>
          <w:rFonts w:eastAsia="Arial Unicode MS"/>
          <w:iCs/>
        </w:rPr>
        <w:tab/>
      </w:r>
      <w:r>
        <w:rPr>
          <w:rFonts w:eastAsia="Arial Unicode MS"/>
          <w:iCs/>
        </w:rPr>
        <w:tab/>
      </w:r>
      <w:r>
        <w:rPr>
          <w:rFonts w:eastAsia="Arial Unicode MS"/>
          <w:iCs/>
        </w:rPr>
        <w:tab/>
        <w:t>- schválené</w:t>
      </w:r>
    </w:p>
    <w:p w:rsidR="00240182" w:rsidRDefault="00240182" w:rsidP="007861C0">
      <w:pPr>
        <w:ind w:right="-567"/>
        <w:jc w:val="both"/>
        <w:rPr>
          <w:rFonts w:eastAsia="Arial Unicode MS"/>
          <w:iCs/>
        </w:rPr>
      </w:pPr>
      <w:r>
        <w:rPr>
          <w:rFonts w:eastAsia="Arial Unicode MS"/>
          <w:iCs/>
        </w:rPr>
        <w:t>-</w:t>
      </w:r>
      <w:r>
        <w:rPr>
          <w:rFonts w:eastAsia="Arial Unicode MS"/>
          <w:iCs/>
        </w:rPr>
        <w:tab/>
        <w:t>úprava rozpočtu č.1 na rok 2022</w:t>
      </w:r>
      <w:r>
        <w:rPr>
          <w:rFonts w:eastAsia="Arial Unicode MS"/>
          <w:iCs/>
        </w:rPr>
        <w:tab/>
      </w:r>
      <w:r>
        <w:rPr>
          <w:rFonts w:eastAsia="Arial Unicode MS"/>
          <w:iCs/>
        </w:rPr>
        <w:tab/>
      </w:r>
      <w:r>
        <w:rPr>
          <w:rFonts w:eastAsia="Arial Unicode MS"/>
          <w:iCs/>
        </w:rPr>
        <w:tab/>
      </w:r>
      <w:r>
        <w:rPr>
          <w:rFonts w:eastAsia="Arial Unicode MS"/>
          <w:iCs/>
        </w:rPr>
        <w:tab/>
      </w:r>
      <w:r>
        <w:rPr>
          <w:rFonts w:eastAsia="Arial Unicode MS"/>
          <w:iCs/>
        </w:rPr>
        <w:tab/>
        <w:t>- schválená</w:t>
      </w:r>
    </w:p>
    <w:p w:rsidR="00240182" w:rsidRDefault="00240182" w:rsidP="007861C0">
      <w:pPr>
        <w:ind w:right="-567"/>
        <w:jc w:val="both"/>
        <w:rPr>
          <w:rFonts w:eastAsia="Arial Unicode MS"/>
          <w:iCs/>
        </w:rPr>
      </w:pPr>
      <w:r>
        <w:rPr>
          <w:rFonts w:eastAsia="Arial Unicode MS"/>
          <w:iCs/>
        </w:rPr>
        <w:t>-</w:t>
      </w:r>
      <w:r>
        <w:rPr>
          <w:rFonts w:eastAsia="Arial Unicode MS"/>
          <w:iCs/>
        </w:rPr>
        <w:tab/>
        <w:t>žiadosť o príspevok p. Červená Oľga</w:t>
      </w:r>
      <w:r>
        <w:rPr>
          <w:rFonts w:eastAsia="Arial Unicode MS"/>
          <w:iCs/>
        </w:rPr>
        <w:tab/>
      </w:r>
      <w:r>
        <w:rPr>
          <w:rFonts w:eastAsia="Arial Unicode MS"/>
          <w:iCs/>
        </w:rPr>
        <w:tab/>
      </w:r>
      <w:r>
        <w:rPr>
          <w:rFonts w:eastAsia="Arial Unicode MS"/>
          <w:iCs/>
        </w:rPr>
        <w:tab/>
      </w:r>
      <w:r>
        <w:rPr>
          <w:rFonts w:eastAsia="Arial Unicode MS"/>
          <w:iCs/>
        </w:rPr>
        <w:tab/>
        <w:t>- schválený čiastočne</w:t>
      </w:r>
    </w:p>
    <w:p w:rsidR="00240182" w:rsidRDefault="00240182" w:rsidP="00F760DF">
      <w:pPr>
        <w:ind w:right="-567"/>
        <w:jc w:val="both"/>
        <w:rPr>
          <w:rFonts w:eastAsia="Arial Unicode MS"/>
          <w:iCs/>
        </w:rPr>
      </w:pPr>
      <w:r>
        <w:rPr>
          <w:rFonts w:eastAsia="Arial Unicode MS"/>
          <w:iCs/>
        </w:rPr>
        <w:t>-</w:t>
      </w:r>
      <w:r>
        <w:rPr>
          <w:rFonts w:eastAsia="Arial Unicode MS"/>
          <w:iCs/>
        </w:rPr>
        <w:tab/>
        <w:t>návrh na zrušenie VZN o záchrannom fonde obce</w:t>
      </w:r>
      <w:r>
        <w:rPr>
          <w:rFonts w:eastAsia="Arial Unicode MS"/>
          <w:iCs/>
        </w:rPr>
        <w:tab/>
      </w:r>
      <w:r>
        <w:rPr>
          <w:rFonts w:eastAsia="Arial Unicode MS"/>
          <w:iCs/>
        </w:rPr>
        <w:tab/>
      </w:r>
      <w:r>
        <w:rPr>
          <w:rFonts w:eastAsia="Arial Unicode MS"/>
          <w:iCs/>
        </w:rPr>
        <w:tab/>
        <w:t>- zrušené</w:t>
      </w:r>
    </w:p>
    <w:p w:rsidR="00240182" w:rsidRDefault="00240182" w:rsidP="00F760DF">
      <w:pPr>
        <w:ind w:right="-567"/>
        <w:jc w:val="both"/>
        <w:rPr>
          <w:rFonts w:eastAsia="Arial Unicode MS"/>
          <w:iCs/>
        </w:rPr>
      </w:pPr>
      <w:r>
        <w:rPr>
          <w:rFonts w:eastAsia="Arial Unicode MS"/>
          <w:iCs/>
        </w:rPr>
        <w:t>-</w:t>
      </w:r>
      <w:r>
        <w:rPr>
          <w:rFonts w:eastAsia="Arial Unicode MS"/>
          <w:iCs/>
        </w:rPr>
        <w:tab/>
        <w:t>Prerokovanie návrhu nájomnej zmluvy od Urbár Stránske</w:t>
      </w:r>
      <w:r>
        <w:rPr>
          <w:rFonts w:eastAsia="Arial Unicode MS"/>
          <w:iCs/>
        </w:rPr>
        <w:tab/>
      </w:r>
      <w:r>
        <w:rPr>
          <w:rFonts w:eastAsia="Arial Unicode MS"/>
          <w:iCs/>
        </w:rPr>
        <w:tab/>
        <w:t>- navrhnuté spoločné</w:t>
      </w:r>
    </w:p>
    <w:p w:rsidR="00240182" w:rsidRDefault="00240182" w:rsidP="00F760DF">
      <w:pPr>
        <w:ind w:right="-567"/>
        <w:jc w:val="both"/>
        <w:rPr>
          <w:rFonts w:eastAsia="Arial Unicode MS"/>
          <w:iCs/>
        </w:rPr>
      </w:pPr>
      <w:r>
        <w:rPr>
          <w:rFonts w:eastAsia="Arial Unicode MS"/>
          <w:iCs/>
        </w:rPr>
        <w:tab/>
      </w:r>
      <w:r>
        <w:rPr>
          <w:rFonts w:eastAsia="Arial Unicode MS"/>
          <w:iCs/>
        </w:rPr>
        <w:tab/>
      </w:r>
      <w:r>
        <w:rPr>
          <w:rFonts w:eastAsia="Arial Unicode MS"/>
          <w:iCs/>
        </w:rPr>
        <w:tab/>
      </w:r>
      <w:r>
        <w:rPr>
          <w:rFonts w:eastAsia="Arial Unicode MS"/>
          <w:iCs/>
        </w:rPr>
        <w:tab/>
      </w:r>
      <w:r>
        <w:rPr>
          <w:rFonts w:eastAsia="Arial Unicode MS"/>
          <w:iCs/>
        </w:rPr>
        <w:tab/>
      </w:r>
      <w:r>
        <w:rPr>
          <w:rFonts w:eastAsia="Arial Unicode MS"/>
          <w:iCs/>
        </w:rPr>
        <w:tab/>
      </w:r>
      <w:r>
        <w:rPr>
          <w:rFonts w:eastAsia="Arial Unicode MS"/>
          <w:iCs/>
        </w:rPr>
        <w:tab/>
      </w:r>
      <w:r>
        <w:rPr>
          <w:rFonts w:eastAsia="Arial Unicode MS"/>
          <w:iCs/>
        </w:rPr>
        <w:tab/>
      </w:r>
      <w:r>
        <w:rPr>
          <w:rFonts w:eastAsia="Arial Unicode MS"/>
          <w:iCs/>
        </w:rPr>
        <w:tab/>
      </w:r>
      <w:r>
        <w:rPr>
          <w:rFonts w:eastAsia="Arial Unicode MS"/>
          <w:iCs/>
        </w:rPr>
        <w:tab/>
        <w:t xml:space="preserve">  jednanie</w:t>
      </w:r>
    </w:p>
    <w:p w:rsidR="00240182" w:rsidRDefault="00240182" w:rsidP="00F760DF">
      <w:pPr>
        <w:ind w:right="-567"/>
        <w:jc w:val="both"/>
        <w:rPr>
          <w:rFonts w:eastAsia="Arial Unicode MS"/>
          <w:iCs/>
        </w:rPr>
      </w:pPr>
      <w:r>
        <w:rPr>
          <w:rFonts w:eastAsia="Arial Unicode MS"/>
          <w:iCs/>
        </w:rPr>
        <w:t>-</w:t>
      </w:r>
      <w:r>
        <w:rPr>
          <w:rFonts w:eastAsia="Arial Unicode MS"/>
          <w:iCs/>
        </w:rPr>
        <w:tab/>
        <w:t>žiadosť o stanovisko k návrhu na predĺženie vodovodu</w:t>
      </w:r>
      <w:r>
        <w:rPr>
          <w:rFonts w:eastAsia="Arial Unicode MS"/>
          <w:iCs/>
        </w:rPr>
        <w:tab/>
      </w:r>
      <w:r>
        <w:rPr>
          <w:rFonts w:eastAsia="Arial Unicode MS"/>
          <w:iCs/>
        </w:rPr>
        <w:tab/>
        <w:t>- navrhnuté hľadanie</w:t>
      </w:r>
    </w:p>
    <w:p w:rsidR="00240182" w:rsidRDefault="00240182" w:rsidP="00F760DF">
      <w:pPr>
        <w:ind w:right="-567"/>
        <w:jc w:val="both"/>
        <w:rPr>
          <w:rFonts w:eastAsia="Arial Unicode MS"/>
          <w:iCs/>
        </w:rPr>
      </w:pPr>
      <w:r>
        <w:rPr>
          <w:rFonts w:eastAsia="Arial Unicode MS"/>
          <w:iCs/>
        </w:rPr>
        <w:tab/>
      </w:r>
      <w:r>
        <w:rPr>
          <w:rFonts w:eastAsia="Arial Unicode MS"/>
          <w:iCs/>
        </w:rPr>
        <w:tab/>
      </w:r>
      <w:r>
        <w:rPr>
          <w:rFonts w:eastAsia="Arial Unicode MS"/>
          <w:iCs/>
        </w:rPr>
        <w:tab/>
      </w:r>
      <w:r>
        <w:rPr>
          <w:rFonts w:eastAsia="Arial Unicode MS"/>
          <w:iCs/>
        </w:rPr>
        <w:tab/>
      </w:r>
      <w:r>
        <w:rPr>
          <w:rFonts w:eastAsia="Arial Unicode MS"/>
          <w:iCs/>
        </w:rPr>
        <w:tab/>
      </w:r>
      <w:r>
        <w:rPr>
          <w:rFonts w:eastAsia="Arial Unicode MS"/>
          <w:iCs/>
        </w:rPr>
        <w:tab/>
      </w:r>
      <w:r>
        <w:rPr>
          <w:rFonts w:eastAsia="Arial Unicode MS"/>
          <w:iCs/>
        </w:rPr>
        <w:tab/>
      </w:r>
      <w:r>
        <w:rPr>
          <w:rFonts w:eastAsia="Arial Unicode MS"/>
          <w:iCs/>
        </w:rPr>
        <w:tab/>
      </w:r>
      <w:r>
        <w:rPr>
          <w:rFonts w:eastAsia="Arial Unicode MS"/>
          <w:iCs/>
        </w:rPr>
        <w:tab/>
      </w:r>
      <w:r>
        <w:rPr>
          <w:rFonts w:eastAsia="Arial Unicode MS"/>
          <w:iCs/>
        </w:rPr>
        <w:tab/>
        <w:t xml:space="preserve">  iného, kratšieho riešenia</w:t>
      </w:r>
    </w:p>
    <w:p w:rsidR="00240182" w:rsidRDefault="00240182" w:rsidP="00240182">
      <w:pPr>
        <w:ind w:right="-567"/>
        <w:jc w:val="both"/>
        <w:rPr>
          <w:rFonts w:eastAsia="Arial Unicode MS"/>
          <w:iCs/>
        </w:rPr>
      </w:pPr>
      <w:r>
        <w:rPr>
          <w:rFonts w:eastAsia="Arial Unicode MS"/>
          <w:iCs/>
        </w:rPr>
        <w:t>-</w:t>
      </w:r>
      <w:r>
        <w:rPr>
          <w:rFonts w:eastAsia="Arial Unicode MS"/>
          <w:iCs/>
        </w:rPr>
        <w:tab/>
        <w:t>opätovné prerokovanie zámeny pozemkov p. Jančúch Peter ml.</w:t>
      </w:r>
      <w:r>
        <w:rPr>
          <w:rFonts w:eastAsia="Arial Unicode MS"/>
          <w:iCs/>
        </w:rPr>
        <w:tab/>
        <w:t>- návrh opätovného</w:t>
      </w:r>
    </w:p>
    <w:p w:rsidR="00240182" w:rsidRDefault="00240182" w:rsidP="00240182">
      <w:pPr>
        <w:ind w:left="6372" w:right="-567" w:firstLine="708"/>
        <w:jc w:val="both"/>
        <w:rPr>
          <w:rFonts w:eastAsia="Arial Unicode MS"/>
          <w:iCs/>
        </w:rPr>
      </w:pPr>
      <w:r>
        <w:rPr>
          <w:rFonts w:eastAsia="Arial Unicode MS"/>
          <w:iCs/>
        </w:rPr>
        <w:t xml:space="preserve">  stretnutia na tvare miesta</w:t>
      </w:r>
    </w:p>
    <w:p w:rsidR="00240182" w:rsidRDefault="00240182" w:rsidP="00240182">
      <w:pPr>
        <w:ind w:right="-567"/>
        <w:jc w:val="both"/>
        <w:rPr>
          <w:rFonts w:eastAsia="Arial Unicode MS"/>
          <w:iCs/>
        </w:rPr>
      </w:pPr>
      <w:r>
        <w:rPr>
          <w:rFonts w:eastAsia="Arial Unicode MS"/>
          <w:iCs/>
        </w:rPr>
        <w:t>-</w:t>
      </w:r>
      <w:r>
        <w:rPr>
          <w:rFonts w:eastAsia="Arial Unicode MS"/>
          <w:iCs/>
        </w:rPr>
        <w:tab/>
        <w:t>inf. o výberových konaniach na pozície riaditeľky  MŠ a ZŠ</w:t>
      </w:r>
      <w:r>
        <w:rPr>
          <w:rFonts w:eastAsia="Arial Unicode MS"/>
          <w:iCs/>
        </w:rPr>
        <w:tab/>
        <w:t>- informované</w:t>
      </w:r>
    </w:p>
    <w:p w:rsidR="00F760DF" w:rsidRDefault="00240182" w:rsidP="00240182">
      <w:pPr>
        <w:ind w:right="-567"/>
        <w:jc w:val="both"/>
        <w:rPr>
          <w:rFonts w:eastAsia="Arial Unicode MS"/>
          <w:iCs/>
        </w:rPr>
      </w:pPr>
      <w:r>
        <w:rPr>
          <w:rFonts w:eastAsia="Arial Unicode MS"/>
          <w:iCs/>
        </w:rPr>
        <w:t>-</w:t>
      </w:r>
      <w:r>
        <w:rPr>
          <w:rFonts w:eastAsia="Arial Unicode MS"/>
          <w:iCs/>
        </w:rPr>
        <w:tab/>
      </w:r>
      <w:r w:rsidR="001715A0">
        <w:rPr>
          <w:rFonts w:eastAsia="Arial Unicode MS"/>
          <w:iCs/>
        </w:rPr>
        <w:t xml:space="preserve">informácia o prácach, ktoré boli vykonané a ktoré sú naplánované </w:t>
      </w:r>
      <w:r>
        <w:rPr>
          <w:rFonts w:eastAsia="Arial Unicode MS"/>
          <w:iCs/>
        </w:rPr>
        <w:t xml:space="preserve">  </w:t>
      </w:r>
      <w:r>
        <w:rPr>
          <w:rFonts w:eastAsia="Arial Unicode MS"/>
          <w:iCs/>
        </w:rPr>
        <w:tab/>
      </w:r>
      <w:r w:rsidR="00F760DF">
        <w:rPr>
          <w:rFonts w:eastAsia="Arial Unicode MS"/>
          <w:iCs/>
        </w:rPr>
        <w:t xml:space="preserve">  </w:t>
      </w:r>
    </w:p>
    <w:p w:rsidR="005169BD" w:rsidRPr="007861C0" w:rsidRDefault="005169BD" w:rsidP="007861C0">
      <w:pPr>
        <w:ind w:right="-567"/>
        <w:jc w:val="both"/>
        <w:rPr>
          <w:rFonts w:eastAsia="Arial Unicode MS"/>
          <w:iCs/>
        </w:rPr>
      </w:pPr>
      <w:r>
        <w:rPr>
          <w:rFonts w:eastAsia="Arial Unicode MS"/>
          <w:iCs/>
        </w:rPr>
        <w:t xml:space="preserve"> </w:t>
      </w:r>
    </w:p>
    <w:p w:rsidR="00567E12" w:rsidRPr="007861C0" w:rsidRDefault="00567E12" w:rsidP="007861C0">
      <w:pPr>
        <w:ind w:right="-567"/>
        <w:jc w:val="both"/>
        <w:rPr>
          <w:rFonts w:eastAsia="Arial Unicode MS"/>
          <w:b/>
          <w:iCs/>
        </w:rPr>
      </w:pPr>
      <w:r w:rsidRPr="007861C0">
        <w:rPr>
          <w:rFonts w:eastAsia="Arial Unicode MS"/>
          <w:b/>
          <w:iCs/>
        </w:rPr>
        <w:t xml:space="preserve">Uznesenie č. </w:t>
      </w:r>
      <w:r w:rsidR="001715A0">
        <w:rPr>
          <w:rFonts w:eastAsia="Arial Unicode MS"/>
          <w:b/>
          <w:iCs/>
        </w:rPr>
        <w:t>17</w:t>
      </w:r>
      <w:r w:rsidRPr="007861C0">
        <w:rPr>
          <w:rFonts w:eastAsia="Arial Unicode MS"/>
          <w:b/>
          <w:iCs/>
        </w:rPr>
        <w:t>/20</w:t>
      </w:r>
      <w:r w:rsidR="009C6F0E" w:rsidRPr="007861C0">
        <w:rPr>
          <w:rFonts w:eastAsia="Arial Unicode MS"/>
          <w:b/>
          <w:iCs/>
        </w:rPr>
        <w:t>2</w:t>
      </w:r>
      <w:r w:rsidR="00F760DF">
        <w:rPr>
          <w:rFonts w:eastAsia="Arial Unicode MS"/>
          <w:b/>
          <w:iCs/>
        </w:rPr>
        <w:t>2</w:t>
      </w:r>
    </w:p>
    <w:p w:rsidR="00567E12" w:rsidRPr="007861C0" w:rsidRDefault="00567E12" w:rsidP="007861C0">
      <w:pPr>
        <w:ind w:right="-567"/>
        <w:jc w:val="both"/>
        <w:rPr>
          <w:rFonts w:eastAsia="Arial Unicode MS"/>
          <w:b/>
          <w:iCs/>
        </w:rPr>
      </w:pPr>
      <w:r w:rsidRPr="007861C0">
        <w:rPr>
          <w:rFonts w:eastAsia="Arial Unicode MS"/>
          <w:b/>
          <w:iCs/>
        </w:rPr>
        <w:t xml:space="preserve">OZ </w:t>
      </w:r>
      <w:r w:rsidR="007861C0" w:rsidRPr="007861C0">
        <w:rPr>
          <w:rFonts w:eastAsia="Arial Unicode MS"/>
          <w:b/>
          <w:iCs/>
        </w:rPr>
        <w:t>b</w:t>
      </w:r>
      <w:r w:rsidRPr="007861C0">
        <w:rPr>
          <w:rFonts w:eastAsia="Arial Unicode MS"/>
          <w:b/>
          <w:iCs/>
        </w:rPr>
        <w:t xml:space="preserve">erie na vedomie predloženú kontrolu uznesení </w:t>
      </w:r>
      <w:r w:rsidR="009C6F0E" w:rsidRPr="007861C0">
        <w:rPr>
          <w:rFonts w:eastAsia="Arial Unicode MS"/>
          <w:b/>
          <w:iCs/>
        </w:rPr>
        <w:t xml:space="preserve">OZ zo dňa </w:t>
      </w:r>
      <w:r w:rsidR="00F760DF">
        <w:rPr>
          <w:rFonts w:eastAsia="Arial Unicode MS"/>
          <w:b/>
          <w:iCs/>
        </w:rPr>
        <w:t>1</w:t>
      </w:r>
      <w:r w:rsidR="001715A0">
        <w:rPr>
          <w:rFonts w:eastAsia="Arial Unicode MS"/>
          <w:b/>
          <w:iCs/>
        </w:rPr>
        <w:t>8</w:t>
      </w:r>
      <w:r w:rsidR="00F760DF">
        <w:rPr>
          <w:rFonts w:eastAsia="Arial Unicode MS"/>
          <w:b/>
          <w:iCs/>
        </w:rPr>
        <w:t>.</w:t>
      </w:r>
      <w:r w:rsidR="001715A0">
        <w:rPr>
          <w:rFonts w:eastAsia="Arial Unicode MS"/>
          <w:b/>
          <w:iCs/>
        </w:rPr>
        <w:t>0</w:t>
      </w:r>
      <w:r w:rsidR="00F760DF">
        <w:rPr>
          <w:rFonts w:eastAsia="Arial Unicode MS"/>
          <w:b/>
          <w:iCs/>
        </w:rPr>
        <w:t>2.202</w:t>
      </w:r>
      <w:r w:rsidR="001715A0">
        <w:rPr>
          <w:rFonts w:eastAsia="Arial Unicode MS"/>
          <w:b/>
          <w:iCs/>
        </w:rPr>
        <w:t>2</w:t>
      </w:r>
      <w:r w:rsidR="00F760DF">
        <w:rPr>
          <w:rFonts w:eastAsia="Arial Unicode MS"/>
          <w:b/>
          <w:iCs/>
        </w:rPr>
        <w:t xml:space="preserve"> </w:t>
      </w:r>
      <w:r w:rsidRPr="007861C0">
        <w:rPr>
          <w:rFonts w:eastAsia="Arial Unicode MS"/>
          <w:b/>
          <w:iCs/>
        </w:rPr>
        <w:t>starostom obce</w:t>
      </w:r>
      <w:r w:rsidR="00607853" w:rsidRPr="007861C0">
        <w:rPr>
          <w:rFonts w:eastAsia="Arial Unicode MS"/>
          <w:b/>
          <w:iCs/>
        </w:rPr>
        <w:t>.</w:t>
      </w:r>
      <w:r w:rsidRPr="007861C0">
        <w:rPr>
          <w:rFonts w:eastAsia="Arial Unicode MS"/>
          <w:b/>
          <w:iCs/>
        </w:rPr>
        <w:t xml:space="preserve"> </w:t>
      </w:r>
    </w:p>
    <w:p w:rsidR="006B6AEA" w:rsidRPr="007861C0" w:rsidRDefault="006B6AEA" w:rsidP="007861C0">
      <w:pPr>
        <w:ind w:right="-567"/>
        <w:jc w:val="both"/>
        <w:rPr>
          <w:rFonts w:eastAsia="Arial Unicode MS"/>
          <w:b/>
          <w:iCs/>
        </w:rPr>
      </w:pPr>
    </w:p>
    <w:p w:rsidR="00F760DF" w:rsidRPr="007861C0" w:rsidRDefault="00F760DF" w:rsidP="00F760DF">
      <w:pPr>
        <w:ind w:right="-567"/>
        <w:jc w:val="both"/>
        <w:rPr>
          <w:rFonts w:eastAsia="Arial Unicode MS"/>
          <w:b/>
          <w:iCs/>
        </w:rPr>
      </w:pPr>
      <w:r w:rsidRPr="007861C0">
        <w:rPr>
          <w:rFonts w:eastAsia="Arial Unicode MS"/>
          <w:b/>
          <w:iCs/>
        </w:rPr>
        <w:t>Hlasovanie:</w:t>
      </w:r>
    </w:p>
    <w:tbl>
      <w:tblPr>
        <w:tblStyle w:val="Mriekatabuky"/>
        <w:tblW w:w="9180" w:type="dxa"/>
        <w:tblLook w:val="04A0" w:firstRow="1" w:lastRow="0" w:firstColumn="1" w:lastColumn="0" w:noHBand="0" w:noVBand="1"/>
      </w:tblPr>
      <w:tblGrid>
        <w:gridCol w:w="1593"/>
        <w:gridCol w:w="1593"/>
        <w:gridCol w:w="5994"/>
      </w:tblGrid>
      <w:tr w:rsidR="001715A0" w:rsidRPr="007861C0" w:rsidTr="001715A0">
        <w:trPr>
          <w:trHeight w:val="463"/>
        </w:trPr>
        <w:tc>
          <w:tcPr>
            <w:tcW w:w="1593" w:type="dxa"/>
          </w:tcPr>
          <w:p w:rsidR="001715A0" w:rsidRPr="007861C0" w:rsidRDefault="001715A0" w:rsidP="001715A0">
            <w:pPr>
              <w:ind w:right="-567"/>
              <w:jc w:val="both"/>
              <w:rPr>
                <w:rFonts w:eastAsia="Arial Unicode MS"/>
                <w:b/>
                <w:iCs/>
              </w:rPr>
            </w:pPr>
            <w:r w:rsidRPr="007861C0">
              <w:rPr>
                <w:rFonts w:eastAsia="Arial Unicode MS"/>
                <w:b/>
                <w:iCs/>
              </w:rPr>
              <w:t>Za</w:t>
            </w:r>
          </w:p>
        </w:tc>
        <w:tc>
          <w:tcPr>
            <w:tcW w:w="1593" w:type="dxa"/>
          </w:tcPr>
          <w:p w:rsidR="001715A0" w:rsidRPr="007861C0" w:rsidRDefault="00793B8B" w:rsidP="00793B8B">
            <w:pPr>
              <w:ind w:right="-567"/>
              <w:jc w:val="both"/>
              <w:rPr>
                <w:rFonts w:eastAsia="Arial Unicode MS"/>
                <w:b/>
                <w:iCs/>
              </w:rPr>
            </w:pPr>
            <w:r>
              <w:rPr>
                <w:rFonts w:eastAsia="Arial Unicode MS"/>
                <w:b/>
                <w:iCs/>
              </w:rPr>
              <w:t>5</w:t>
            </w:r>
          </w:p>
        </w:tc>
        <w:tc>
          <w:tcPr>
            <w:tcW w:w="5994" w:type="dxa"/>
          </w:tcPr>
          <w:p w:rsidR="001715A0" w:rsidRDefault="001715A0" w:rsidP="001715A0">
            <w:pPr>
              <w:ind w:right="-567"/>
              <w:jc w:val="both"/>
              <w:rPr>
                <w:rFonts w:eastAsia="Arial Unicode MS"/>
                <w:iCs/>
                <w:sz w:val="20"/>
                <w:szCs w:val="20"/>
              </w:rPr>
            </w:pPr>
            <w:r w:rsidRPr="007861C0">
              <w:rPr>
                <w:rFonts w:eastAsia="Arial Unicode MS"/>
                <w:iCs/>
                <w:sz w:val="20"/>
                <w:szCs w:val="20"/>
              </w:rPr>
              <w:t xml:space="preserve">Ing. Zuzana Tomaníková, </w:t>
            </w:r>
            <w:r>
              <w:rPr>
                <w:rFonts w:eastAsia="Arial Unicode MS"/>
                <w:iCs/>
                <w:sz w:val="20"/>
                <w:szCs w:val="20"/>
              </w:rPr>
              <w:t xml:space="preserve">Miroslav Tomaník, Miloš Chrachala  </w:t>
            </w:r>
          </w:p>
          <w:p w:rsidR="001715A0" w:rsidRPr="007861C0" w:rsidRDefault="001715A0" w:rsidP="001715A0">
            <w:pPr>
              <w:ind w:right="-567"/>
              <w:jc w:val="both"/>
              <w:rPr>
                <w:rFonts w:eastAsia="Arial Unicode MS"/>
                <w:b/>
                <w:iCs/>
                <w:sz w:val="20"/>
                <w:szCs w:val="20"/>
              </w:rPr>
            </w:pPr>
            <w:r>
              <w:rPr>
                <w:rFonts w:eastAsia="Arial Unicode MS"/>
                <w:iCs/>
                <w:sz w:val="20"/>
                <w:szCs w:val="20"/>
              </w:rPr>
              <w:t xml:space="preserve">Jana Škorvánková, JUDr. Lenka Gallová </w:t>
            </w:r>
          </w:p>
        </w:tc>
      </w:tr>
      <w:tr w:rsidR="001715A0" w:rsidRPr="007861C0" w:rsidTr="001715A0">
        <w:trPr>
          <w:trHeight w:val="277"/>
        </w:trPr>
        <w:tc>
          <w:tcPr>
            <w:tcW w:w="1593" w:type="dxa"/>
          </w:tcPr>
          <w:p w:rsidR="001715A0" w:rsidRPr="007861C0" w:rsidRDefault="001715A0" w:rsidP="001715A0">
            <w:pPr>
              <w:ind w:right="-567"/>
              <w:jc w:val="both"/>
              <w:rPr>
                <w:rFonts w:eastAsia="Arial Unicode MS"/>
                <w:b/>
                <w:iCs/>
              </w:rPr>
            </w:pPr>
            <w:r w:rsidRPr="007861C0">
              <w:rPr>
                <w:rFonts w:eastAsia="Arial Unicode MS"/>
                <w:b/>
                <w:iCs/>
              </w:rPr>
              <w:t>Proti</w:t>
            </w:r>
          </w:p>
        </w:tc>
        <w:tc>
          <w:tcPr>
            <w:tcW w:w="1593" w:type="dxa"/>
          </w:tcPr>
          <w:p w:rsidR="001715A0" w:rsidRPr="007861C0" w:rsidRDefault="001715A0" w:rsidP="001715A0">
            <w:pPr>
              <w:ind w:right="-567"/>
              <w:jc w:val="both"/>
              <w:rPr>
                <w:rFonts w:eastAsia="Arial Unicode MS"/>
                <w:b/>
                <w:iCs/>
              </w:rPr>
            </w:pPr>
            <w:r w:rsidRPr="007861C0">
              <w:rPr>
                <w:rFonts w:eastAsia="Arial Unicode MS"/>
                <w:b/>
                <w:iCs/>
              </w:rPr>
              <w:t>0</w:t>
            </w:r>
          </w:p>
        </w:tc>
        <w:tc>
          <w:tcPr>
            <w:tcW w:w="5994" w:type="dxa"/>
          </w:tcPr>
          <w:p w:rsidR="001715A0" w:rsidRPr="007861C0" w:rsidRDefault="001715A0" w:rsidP="001715A0">
            <w:pPr>
              <w:ind w:right="-567"/>
              <w:jc w:val="both"/>
              <w:rPr>
                <w:rFonts w:eastAsia="Arial Unicode MS"/>
                <w:b/>
                <w:iCs/>
              </w:rPr>
            </w:pPr>
          </w:p>
        </w:tc>
      </w:tr>
      <w:tr w:rsidR="001715A0" w:rsidRPr="007861C0" w:rsidTr="001715A0">
        <w:trPr>
          <w:trHeight w:val="277"/>
        </w:trPr>
        <w:tc>
          <w:tcPr>
            <w:tcW w:w="1593" w:type="dxa"/>
          </w:tcPr>
          <w:p w:rsidR="001715A0" w:rsidRPr="007861C0" w:rsidRDefault="001715A0" w:rsidP="001715A0">
            <w:pPr>
              <w:ind w:right="-567"/>
              <w:jc w:val="both"/>
              <w:rPr>
                <w:rFonts w:eastAsia="Arial Unicode MS"/>
                <w:b/>
                <w:iCs/>
              </w:rPr>
            </w:pPr>
            <w:r w:rsidRPr="007861C0">
              <w:rPr>
                <w:rFonts w:eastAsia="Arial Unicode MS"/>
                <w:b/>
                <w:iCs/>
              </w:rPr>
              <w:t>Zdržal sa</w:t>
            </w:r>
          </w:p>
        </w:tc>
        <w:tc>
          <w:tcPr>
            <w:tcW w:w="1593" w:type="dxa"/>
          </w:tcPr>
          <w:p w:rsidR="001715A0" w:rsidRPr="007861C0" w:rsidRDefault="001715A0" w:rsidP="001715A0">
            <w:pPr>
              <w:ind w:right="-567"/>
              <w:jc w:val="both"/>
              <w:rPr>
                <w:rFonts w:eastAsia="Arial Unicode MS"/>
                <w:b/>
                <w:iCs/>
              </w:rPr>
            </w:pPr>
            <w:r w:rsidRPr="007861C0">
              <w:rPr>
                <w:rFonts w:eastAsia="Arial Unicode MS"/>
                <w:b/>
                <w:iCs/>
              </w:rPr>
              <w:t>0</w:t>
            </w:r>
          </w:p>
        </w:tc>
        <w:tc>
          <w:tcPr>
            <w:tcW w:w="5994" w:type="dxa"/>
          </w:tcPr>
          <w:p w:rsidR="001715A0" w:rsidRPr="007861C0" w:rsidRDefault="001715A0" w:rsidP="001715A0">
            <w:pPr>
              <w:ind w:right="-567"/>
              <w:jc w:val="both"/>
              <w:rPr>
                <w:rFonts w:eastAsia="Arial Unicode MS"/>
                <w:b/>
                <w:iCs/>
              </w:rPr>
            </w:pPr>
          </w:p>
        </w:tc>
      </w:tr>
      <w:tr w:rsidR="001715A0" w:rsidRPr="007861C0" w:rsidTr="001715A0">
        <w:trPr>
          <w:trHeight w:val="277"/>
        </w:trPr>
        <w:tc>
          <w:tcPr>
            <w:tcW w:w="1593" w:type="dxa"/>
          </w:tcPr>
          <w:p w:rsidR="001715A0" w:rsidRPr="007861C0" w:rsidRDefault="001715A0" w:rsidP="001715A0">
            <w:pPr>
              <w:ind w:right="-567"/>
              <w:jc w:val="both"/>
              <w:rPr>
                <w:rFonts w:eastAsia="Arial Unicode MS"/>
                <w:b/>
                <w:iCs/>
              </w:rPr>
            </w:pPr>
            <w:r>
              <w:rPr>
                <w:rFonts w:eastAsia="Arial Unicode MS"/>
                <w:b/>
                <w:iCs/>
              </w:rPr>
              <w:t>Neprítomní</w:t>
            </w:r>
          </w:p>
        </w:tc>
        <w:tc>
          <w:tcPr>
            <w:tcW w:w="1593" w:type="dxa"/>
          </w:tcPr>
          <w:p w:rsidR="001715A0" w:rsidRPr="007861C0" w:rsidRDefault="00793B8B" w:rsidP="00793B8B">
            <w:pPr>
              <w:ind w:right="-567"/>
              <w:jc w:val="both"/>
              <w:rPr>
                <w:rFonts w:eastAsia="Arial Unicode MS"/>
                <w:b/>
                <w:iCs/>
              </w:rPr>
            </w:pPr>
            <w:r>
              <w:rPr>
                <w:rFonts w:eastAsia="Arial Unicode MS"/>
                <w:b/>
                <w:iCs/>
              </w:rPr>
              <w:t>2</w:t>
            </w:r>
          </w:p>
        </w:tc>
        <w:tc>
          <w:tcPr>
            <w:tcW w:w="5994" w:type="dxa"/>
          </w:tcPr>
          <w:p w:rsidR="001715A0" w:rsidRPr="004B2CCA" w:rsidRDefault="001715A0" w:rsidP="001715A0">
            <w:pPr>
              <w:ind w:right="-567"/>
              <w:jc w:val="both"/>
              <w:rPr>
                <w:rFonts w:eastAsia="Arial Unicode MS"/>
                <w:iCs/>
                <w:sz w:val="20"/>
              </w:rPr>
            </w:pPr>
            <w:r>
              <w:rPr>
                <w:rFonts w:eastAsia="Arial Unicode MS"/>
                <w:iCs/>
                <w:sz w:val="20"/>
              </w:rPr>
              <w:t>Stanislav Čišecký, Zuzana Kultanová</w:t>
            </w:r>
          </w:p>
        </w:tc>
      </w:tr>
    </w:tbl>
    <w:p w:rsidR="00F760DF" w:rsidRDefault="00F760DF" w:rsidP="00F760DF">
      <w:pPr>
        <w:ind w:right="-567"/>
        <w:jc w:val="both"/>
        <w:rPr>
          <w:rFonts w:eastAsia="Arial Unicode MS"/>
          <w:b/>
          <w:iCs/>
        </w:rPr>
      </w:pPr>
    </w:p>
    <w:p w:rsidR="00F61963" w:rsidRDefault="00F61963" w:rsidP="007861C0">
      <w:pPr>
        <w:ind w:right="-567"/>
        <w:jc w:val="both"/>
        <w:rPr>
          <w:rFonts w:eastAsia="Arial Unicode MS"/>
          <w:b/>
          <w:bCs/>
          <w:iCs/>
        </w:rPr>
      </w:pPr>
    </w:p>
    <w:p w:rsidR="007861C0" w:rsidRPr="007861C0" w:rsidRDefault="00567E12" w:rsidP="007861C0">
      <w:pPr>
        <w:ind w:right="-567"/>
        <w:jc w:val="both"/>
        <w:rPr>
          <w:rFonts w:eastAsia="Arial Unicode MS"/>
          <w:b/>
          <w:bCs/>
          <w:iCs/>
        </w:rPr>
      </w:pPr>
      <w:r w:rsidRPr="007861C0">
        <w:rPr>
          <w:rFonts w:eastAsia="Arial Unicode MS"/>
          <w:b/>
          <w:bCs/>
          <w:iCs/>
        </w:rPr>
        <w:t>K bodu č. 4</w:t>
      </w:r>
    </w:p>
    <w:p w:rsidR="00567E12" w:rsidRDefault="00010625" w:rsidP="007861C0">
      <w:pPr>
        <w:ind w:right="-567"/>
        <w:jc w:val="both"/>
        <w:rPr>
          <w:rFonts w:eastAsia="Arial Unicode MS"/>
          <w:b/>
          <w:bCs/>
          <w:iCs/>
        </w:rPr>
      </w:pPr>
      <w:r>
        <w:rPr>
          <w:rFonts w:eastAsia="Arial Unicode MS"/>
          <w:b/>
          <w:bCs/>
          <w:iCs/>
        </w:rPr>
        <w:t xml:space="preserve">Zaujatie stanoviska k podnetu na riešenie problému s prístupovou cestou do chatovej oblasti Brezie. </w:t>
      </w:r>
    </w:p>
    <w:p w:rsidR="00010625" w:rsidRDefault="00010625" w:rsidP="007861C0">
      <w:pPr>
        <w:ind w:right="-567"/>
        <w:jc w:val="both"/>
        <w:rPr>
          <w:rFonts w:eastAsia="Arial Unicode MS"/>
          <w:b/>
          <w:iCs/>
        </w:rPr>
      </w:pPr>
    </w:p>
    <w:p w:rsidR="00664F1C" w:rsidRDefault="00664F1C" w:rsidP="007861C0">
      <w:pPr>
        <w:ind w:right="-567"/>
        <w:jc w:val="both"/>
        <w:rPr>
          <w:rFonts w:eastAsia="Arial Unicode MS"/>
          <w:iCs/>
        </w:rPr>
      </w:pPr>
      <w:r>
        <w:rPr>
          <w:rFonts w:eastAsia="Arial Unicode MS"/>
          <w:iCs/>
        </w:rPr>
        <w:t>starosta oboznámil prítomných s daným problémom, poslancom bol aj zaslaný list od chatárov, ktorý bol doručený na obce. starosta navrhuje, aby bolo stretnutie Urbár Stránske a poslanci OZ, aby sa dospelo k riešeniu tejto problematiky. Následne dal slovo hosťom p. Hlúbik, p. Rolinová a p. Kuba.</w:t>
      </w:r>
    </w:p>
    <w:p w:rsidR="00664F1C" w:rsidRDefault="00664F1C" w:rsidP="007861C0">
      <w:pPr>
        <w:ind w:right="-567"/>
        <w:jc w:val="both"/>
        <w:rPr>
          <w:rFonts w:eastAsia="Arial Unicode MS"/>
          <w:iCs/>
        </w:rPr>
      </w:pPr>
    </w:p>
    <w:p w:rsidR="001715A0" w:rsidRDefault="001715A0" w:rsidP="007861C0">
      <w:pPr>
        <w:ind w:right="-567"/>
        <w:jc w:val="both"/>
        <w:rPr>
          <w:rFonts w:eastAsia="Arial Unicode MS"/>
          <w:iCs/>
        </w:rPr>
      </w:pPr>
    </w:p>
    <w:p w:rsidR="001715A0" w:rsidRDefault="001715A0" w:rsidP="007861C0">
      <w:pPr>
        <w:ind w:right="-567"/>
        <w:jc w:val="both"/>
        <w:rPr>
          <w:rFonts w:eastAsia="Arial Unicode MS"/>
          <w:iCs/>
        </w:rPr>
      </w:pPr>
    </w:p>
    <w:p w:rsidR="00664F1C" w:rsidRDefault="00664F1C" w:rsidP="007861C0">
      <w:pPr>
        <w:ind w:right="-567"/>
        <w:jc w:val="both"/>
        <w:rPr>
          <w:rFonts w:eastAsia="Arial Unicode MS"/>
          <w:iCs/>
        </w:rPr>
      </w:pPr>
      <w:r>
        <w:rPr>
          <w:rFonts w:eastAsia="Arial Unicode MS"/>
          <w:iCs/>
        </w:rPr>
        <w:lastRenderedPageBreak/>
        <w:t>p. Hlúbik</w:t>
      </w:r>
    </w:p>
    <w:p w:rsidR="00A242BD" w:rsidRDefault="00664F1C" w:rsidP="007861C0">
      <w:pPr>
        <w:ind w:right="-567"/>
        <w:jc w:val="both"/>
        <w:rPr>
          <w:rFonts w:eastAsia="Arial Unicode MS"/>
          <w:iCs/>
        </w:rPr>
      </w:pPr>
      <w:r>
        <w:rPr>
          <w:rFonts w:eastAsia="Arial Unicode MS"/>
          <w:iCs/>
        </w:rPr>
        <w:t xml:space="preserve">- problém nie je len v ceste, ale Urbár už robí všetko napriek. Bolo viacerých dohôd , ale k ničomu to nevedie. </w:t>
      </w:r>
      <w:r w:rsidR="00ED020E">
        <w:rPr>
          <w:rFonts w:eastAsia="Arial Unicode MS"/>
          <w:iCs/>
        </w:rPr>
        <w:t>mi sme urobili zo zbierky úsek v dĺžke 350 m, pokračovali by sme aj naďalej, ale to nemá zmysel. Treba túto cestu zobrať do nájmu, aby sa táto cesta dala upraviť, alebo to treba vyvlastniť. Pozemok je Urbársky, ale stavba (cesta) je vybudovaná z našich financií a obecných a celé roky sa o údržbu stará obec, nie vlastník. Nájomná zmluva musí byť dohodová, aby sa do nej mohlo aj investovať, nie taká zmluva, akú ponúkajú Urbári, že sa tam nič nemôže robiť.</w:t>
      </w:r>
      <w:r w:rsidR="00A242BD">
        <w:rPr>
          <w:rFonts w:eastAsia="Arial Unicode MS"/>
          <w:iCs/>
        </w:rPr>
        <w:t xml:space="preserve"> Treba osloviť právnikov, aby sa začalo konečne riešenie, môže dôjsť aj k takej situácií, že sa cesta prepadne a nebude možné sa dostať ku chatám. </w:t>
      </w:r>
    </w:p>
    <w:p w:rsidR="00A242BD" w:rsidRDefault="00A242BD" w:rsidP="007861C0">
      <w:pPr>
        <w:ind w:right="-567"/>
        <w:jc w:val="both"/>
        <w:rPr>
          <w:rFonts w:eastAsia="Arial Unicode MS"/>
          <w:iCs/>
        </w:rPr>
      </w:pPr>
    </w:p>
    <w:p w:rsidR="00A242BD" w:rsidRDefault="00A242BD" w:rsidP="007861C0">
      <w:pPr>
        <w:ind w:right="-567"/>
        <w:jc w:val="both"/>
        <w:rPr>
          <w:rFonts w:eastAsia="Arial Unicode MS"/>
          <w:iCs/>
        </w:rPr>
      </w:pPr>
      <w:r>
        <w:rPr>
          <w:rFonts w:eastAsia="Arial Unicode MS"/>
          <w:iCs/>
        </w:rPr>
        <w:t>p. Rolinová</w:t>
      </w:r>
    </w:p>
    <w:p w:rsidR="00A242BD" w:rsidRDefault="00A242BD" w:rsidP="007861C0">
      <w:pPr>
        <w:ind w:right="-567"/>
        <w:jc w:val="both"/>
        <w:rPr>
          <w:rFonts w:eastAsia="Arial Unicode MS"/>
          <w:iCs/>
        </w:rPr>
      </w:pPr>
      <w:r>
        <w:rPr>
          <w:rFonts w:eastAsia="Arial Unicode MS"/>
          <w:iCs/>
        </w:rPr>
        <w:t>- p. starosta navrhujem, aby ste jednali s ňou a dospeli k riešeniu</w:t>
      </w:r>
    </w:p>
    <w:p w:rsidR="00A242BD" w:rsidRDefault="00A242BD" w:rsidP="007861C0">
      <w:pPr>
        <w:ind w:right="-567"/>
        <w:jc w:val="both"/>
        <w:rPr>
          <w:rFonts w:eastAsia="Arial Unicode MS"/>
          <w:iCs/>
        </w:rPr>
      </w:pPr>
    </w:p>
    <w:p w:rsidR="00A242BD" w:rsidRDefault="00A242BD" w:rsidP="007861C0">
      <w:pPr>
        <w:ind w:right="-567"/>
        <w:jc w:val="both"/>
        <w:rPr>
          <w:rFonts w:eastAsia="Arial Unicode MS"/>
          <w:iCs/>
        </w:rPr>
      </w:pPr>
      <w:r>
        <w:rPr>
          <w:rFonts w:eastAsia="Arial Unicode MS"/>
          <w:iCs/>
        </w:rPr>
        <w:t>p. Kuba</w:t>
      </w:r>
    </w:p>
    <w:p w:rsidR="00A517B0" w:rsidRDefault="00A242BD" w:rsidP="007861C0">
      <w:pPr>
        <w:ind w:right="-567"/>
        <w:jc w:val="both"/>
        <w:rPr>
          <w:rFonts w:eastAsia="Arial Unicode MS"/>
          <w:iCs/>
        </w:rPr>
      </w:pPr>
      <w:r>
        <w:rPr>
          <w:rFonts w:eastAsia="Arial Unicode MS"/>
          <w:iCs/>
        </w:rPr>
        <w:t>- ona má záujem znepríjemňovať všetkým chatárom len život.</w:t>
      </w:r>
    </w:p>
    <w:p w:rsidR="00A517B0" w:rsidRDefault="00A517B0" w:rsidP="007861C0">
      <w:pPr>
        <w:ind w:right="-567"/>
        <w:jc w:val="both"/>
        <w:rPr>
          <w:rFonts w:eastAsia="Arial Unicode MS"/>
          <w:iCs/>
        </w:rPr>
      </w:pPr>
    </w:p>
    <w:p w:rsidR="00A517B0" w:rsidRDefault="00A517B0" w:rsidP="007861C0">
      <w:pPr>
        <w:ind w:right="-567"/>
        <w:jc w:val="both"/>
        <w:rPr>
          <w:rFonts w:eastAsia="Arial Unicode MS"/>
          <w:iCs/>
        </w:rPr>
      </w:pPr>
      <w:r>
        <w:rPr>
          <w:rFonts w:eastAsia="Arial Unicode MS"/>
          <w:iCs/>
        </w:rPr>
        <w:t>Ing. Tomaníková</w:t>
      </w:r>
    </w:p>
    <w:p w:rsidR="00A517B0" w:rsidRDefault="00A517B0" w:rsidP="007861C0">
      <w:pPr>
        <w:ind w:right="-567"/>
        <w:jc w:val="both"/>
        <w:rPr>
          <w:rFonts w:eastAsia="Arial Unicode MS"/>
          <w:iCs/>
        </w:rPr>
      </w:pPr>
      <w:r>
        <w:rPr>
          <w:rFonts w:eastAsia="Arial Unicode MS"/>
          <w:iCs/>
        </w:rPr>
        <w:t>- na začiatok by som navrhla nájsť dohodu.</w:t>
      </w:r>
    </w:p>
    <w:p w:rsidR="00A517B0" w:rsidRDefault="00A517B0" w:rsidP="007861C0">
      <w:pPr>
        <w:ind w:right="-567"/>
        <w:jc w:val="both"/>
        <w:rPr>
          <w:rFonts w:eastAsia="Arial Unicode MS"/>
          <w:iCs/>
        </w:rPr>
      </w:pPr>
      <w:r>
        <w:rPr>
          <w:rFonts w:eastAsia="Arial Unicode MS"/>
          <w:iCs/>
        </w:rPr>
        <w:t>- pri zničení cesty, aby</w:t>
      </w:r>
      <w:r w:rsidR="001715A0">
        <w:rPr>
          <w:rFonts w:eastAsia="Arial Unicode MS"/>
          <w:iCs/>
        </w:rPr>
        <w:t xml:space="preserve"> sa</w:t>
      </w:r>
      <w:r>
        <w:rPr>
          <w:rFonts w:eastAsia="Arial Unicode MS"/>
          <w:iCs/>
        </w:rPr>
        <w:t xml:space="preserve"> aj </w:t>
      </w:r>
      <w:r w:rsidR="001715A0">
        <w:rPr>
          <w:rFonts w:eastAsia="Arial Unicode MS"/>
          <w:iCs/>
        </w:rPr>
        <w:t xml:space="preserve">Urbár Stránske podieľal na </w:t>
      </w:r>
      <w:r>
        <w:rPr>
          <w:rFonts w:eastAsia="Arial Unicode MS"/>
          <w:iCs/>
        </w:rPr>
        <w:t>oprav</w:t>
      </w:r>
      <w:r w:rsidR="001715A0">
        <w:rPr>
          <w:rFonts w:eastAsia="Arial Unicode MS"/>
          <w:iCs/>
        </w:rPr>
        <w:t>ách</w:t>
      </w:r>
      <w:r>
        <w:rPr>
          <w:rFonts w:eastAsia="Arial Unicode MS"/>
          <w:iCs/>
        </w:rPr>
        <w:t xml:space="preserve"> cest</w:t>
      </w:r>
      <w:r w:rsidR="001715A0">
        <w:rPr>
          <w:rFonts w:eastAsia="Arial Unicode MS"/>
          <w:iCs/>
        </w:rPr>
        <w:t>y.</w:t>
      </w:r>
    </w:p>
    <w:p w:rsidR="00A517B0" w:rsidRDefault="00A517B0" w:rsidP="007861C0">
      <w:pPr>
        <w:ind w:right="-567"/>
        <w:jc w:val="both"/>
        <w:rPr>
          <w:rFonts w:eastAsia="Arial Unicode MS"/>
          <w:iCs/>
        </w:rPr>
      </w:pPr>
      <w:r>
        <w:rPr>
          <w:rFonts w:eastAsia="Arial Unicode MS"/>
          <w:iCs/>
        </w:rPr>
        <w:t>- nájomnú zmluvu dať vypracovať právnikovi</w:t>
      </w:r>
      <w:r w:rsidR="001715A0">
        <w:rPr>
          <w:rFonts w:eastAsia="Arial Unicode MS"/>
          <w:iCs/>
        </w:rPr>
        <w:t>.</w:t>
      </w:r>
    </w:p>
    <w:p w:rsidR="00664F1C" w:rsidRDefault="00664F1C" w:rsidP="007861C0">
      <w:pPr>
        <w:ind w:right="-567"/>
        <w:jc w:val="both"/>
        <w:rPr>
          <w:rFonts w:eastAsia="Arial Unicode MS"/>
          <w:iCs/>
        </w:rPr>
      </w:pPr>
    </w:p>
    <w:p w:rsidR="00ED020E" w:rsidRDefault="00ED020E" w:rsidP="007861C0">
      <w:pPr>
        <w:ind w:right="-567"/>
        <w:jc w:val="both"/>
        <w:rPr>
          <w:rFonts w:eastAsia="Arial Unicode MS"/>
          <w:iCs/>
        </w:rPr>
      </w:pPr>
      <w:r>
        <w:rPr>
          <w:rFonts w:eastAsia="Arial Unicode MS"/>
          <w:iCs/>
        </w:rPr>
        <w:t>starosta</w:t>
      </w:r>
    </w:p>
    <w:p w:rsidR="00ED020E" w:rsidRDefault="00ED020E" w:rsidP="007861C0">
      <w:pPr>
        <w:ind w:right="-567"/>
        <w:jc w:val="both"/>
        <w:rPr>
          <w:rFonts w:eastAsia="Arial Unicode MS"/>
          <w:iCs/>
        </w:rPr>
      </w:pPr>
      <w:r>
        <w:rPr>
          <w:rFonts w:eastAsia="Arial Unicode MS"/>
          <w:iCs/>
        </w:rPr>
        <w:t>- najprv by s</w:t>
      </w:r>
      <w:r w:rsidR="001715A0">
        <w:rPr>
          <w:rFonts w:eastAsia="Arial Unicode MS"/>
          <w:iCs/>
        </w:rPr>
        <w:t>me s</w:t>
      </w:r>
      <w:r>
        <w:rPr>
          <w:rFonts w:eastAsia="Arial Unicode MS"/>
          <w:iCs/>
        </w:rPr>
        <w:t>a mal</w:t>
      </w:r>
      <w:r w:rsidR="001715A0">
        <w:rPr>
          <w:rFonts w:eastAsia="Arial Unicode MS"/>
          <w:iCs/>
        </w:rPr>
        <w:t>i ešte pokúsiť o </w:t>
      </w:r>
      <w:r>
        <w:rPr>
          <w:rFonts w:eastAsia="Arial Unicode MS"/>
          <w:iCs/>
        </w:rPr>
        <w:t>dohod</w:t>
      </w:r>
      <w:r w:rsidR="001715A0">
        <w:rPr>
          <w:rFonts w:eastAsia="Arial Unicode MS"/>
          <w:iCs/>
        </w:rPr>
        <w:t>u, ak nedôjde k dohode, tak potom pristúpiť</w:t>
      </w:r>
      <w:r>
        <w:rPr>
          <w:rFonts w:eastAsia="Arial Unicode MS"/>
          <w:iCs/>
        </w:rPr>
        <w:t xml:space="preserve"> k</w:t>
      </w:r>
      <w:r w:rsidR="001715A0">
        <w:rPr>
          <w:rFonts w:eastAsia="Arial Unicode MS"/>
          <w:iCs/>
        </w:rPr>
        <w:t> </w:t>
      </w:r>
      <w:r>
        <w:rPr>
          <w:rFonts w:eastAsia="Arial Unicode MS"/>
          <w:iCs/>
        </w:rPr>
        <w:t>vyvlastňovaniu</w:t>
      </w:r>
      <w:r w:rsidR="001715A0">
        <w:rPr>
          <w:rFonts w:eastAsia="Arial Unicode MS"/>
          <w:iCs/>
        </w:rPr>
        <w:t>. Bude to síce</w:t>
      </w:r>
      <w:r>
        <w:rPr>
          <w:rFonts w:eastAsia="Arial Unicode MS"/>
          <w:iCs/>
        </w:rPr>
        <w:t xml:space="preserve"> finančne náročné.  </w:t>
      </w:r>
    </w:p>
    <w:p w:rsidR="007A75BB" w:rsidRDefault="00F760DF" w:rsidP="007861C0">
      <w:pPr>
        <w:ind w:right="-567"/>
        <w:jc w:val="both"/>
        <w:rPr>
          <w:rFonts w:eastAsia="Arial Unicode MS"/>
          <w:iCs/>
        </w:rPr>
      </w:pPr>
      <w:r>
        <w:rPr>
          <w:rFonts w:eastAsia="Arial Unicode MS"/>
          <w:iCs/>
        </w:rPr>
        <w:t xml:space="preserve"> </w:t>
      </w:r>
    </w:p>
    <w:p w:rsidR="001715A0" w:rsidRPr="007861C0" w:rsidRDefault="001715A0" w:rsidP="001715A0">
      <w:pPr>
        <w:ind w:right="-567"/>
        <w:jc w:val="both"/>
        <w:rPr>
          <w:rFonts w:eastAsia="Arial Unicode MS"/>
          <w:b/>
          <w:iCs/>
        </w:rPr>
      </w:pPr>
      <w:r w:rsidRPr="007861C0">
        <w:rPr>
          <w:rFonts w:eastAsia="Arial Unicode MS"/>
          <w:b/>
          <w:iCs/>
        </w:rPr>
        <w:t xml:space="preserve">Uznesenie č. </w:t>
      </w:r>
      <w:r>
        <w:rPr>
          <w:rFonts w:eastAsia="Arial Unicode MS"/>
          <w:b/>
          <w:iCs/>
        </w:rPr>
        <w:t>18</w:t>
      </w:r>
      <w:r w:rsidRPr="007861C0">
        <w:rPr>
          <w:rFonts w:eastAsia="Arial Unicode MS"/>
          <w:b/>
          <w:iCs/>
        </w:rPr>
        <w:t>/202</w:t>
      </w:r>
      <w:r>
        <w:rPr>
          <w:rFonts w:eastAsia="Arial Unicode MS"/>
          <w:b/>
          <w:iCs/>
        </w:rPr>
        <w:t>2</w:t>
      </w:r>
    </w:p>
    <w:p w:rsidR="001715A0" w:rsidRPr="007861C0" w:rsidRDefault="001715A0" w:rsidP="001715A0">
      <w:pPr>
        <w:ind w:right="-567"/>
        <w:jc w:val="both"/>
        <w:rPr>
          <w:rFonts w:eastAsia="Arial Unicode MS"/>
          <w:b/>
          <w:iCs/>
        </w:rPr>
      </w:pPr>
      <w:r w:rsidRPr="007861C0">
        <w:rPr>
          <w:rFonts w:eastAsia="Arial Unicode MS"/>
          <w:b/>
          <w:iCs/>
        </w:rPr>
        <w:t>OZ berie na vedomie p</w:t>
      </w:r>
      <w:r w:rsidR="00793B8B">
        <w:rPr>
          <w:rFonts w:eastAsia="Arial Unicode MS"/>
          <w:b/>
          <w:iCs/>
        </w:rPr>
        <w:t>odnet na riešenie problém</w:t>
      </w:r>
      <w:r w:rsidR="00650073">
        <w:rPr>
          <w:rFonts w:eastAsia="Arial Unicode MS"/>
          <w:b/>
          <w:iCs/>
        </w:rPr>
        <w:t>u</w:t>
      </w:r>
      <w:r w:rsidR="00793B8B">
        <w:rPr>
          <w:rFonts w:eastAsia="Arial Unicode MS"/>
          <w:b/>
          <w:iCs/>
        </w:rPr>
        <w:t xml:space="preserve"> s prístupovou cestou do chatovej oblasti Brezie</w:t>
      </w:r>
      <w:r w:rsidR="00650073">
        <w:rPr>
          <w:rFonts w:eastAsia="Arial Unicode MS"/>
          <w:b/>
          <w:iCs/>
        </w:rPr>
        <w:t xml:space="preserve">. Na základe diskusie navrhuje zvolať samostatné </w:t>
      </w:r>
      <w:r w:rsidR="00793B8B">
        <w:rPr>
          <w:rFonts w:eastAsia="Arial Unicode MS"/>
          <w:b/>
          <w:iCs/>
        </w:rPr>
        <w:t xml:space="preserve"> stretnutie Urbár Stránske pozemkové spoločenstvo</w:t>
      </w:r>
      <w:r w:rsidR="00650073">
        <w:rPr>
          <w:rFonts w:eastAsia="Arial Unicode MS"/>
          <w:b/>
          <w:iCs/>
        </w:rPr>
        <w:t xml:space="preserve"> a hľadať riešenia  vzniknutého problému. </w:t>
      </w:r>
      <w:r w:rsidR="00793B8B">
        <w:rPr>
          <w:rFonts w:eastAsia="Arial Unicode MS"/>
          <w:b/>
          <w:iCs/>
        </w:rPr>
        <w:t xml:space="preserve"> </w:t>
      </w:r>
      <w:r w:rsidRPr="007861C0">
        <w:rPr>
          <w:rFonts w:eastAsia="Arial Unicode MS"/>
          <w:b/>
          <w:iCs/>
        </w:rPr>
        <w:t xml:space="preserve"> </w:t>
      </w:r>
    </w:p>
    <w:p w:rsidR="001715A0" w:rsidRPr="007861C0" w:rsidRDefault="001715A0" w:rsidP="001715A0">
      <w:pPr>
        <w:ind w:right="-567"/>
        <w:jc w:val="both"/>
        <w:rPr>
          <w:rFonts w:eastAsia="Arial Unicode MS"/>
          <w:b/>
          <w:iCs/>
        </w:rPr>
      </w:pPr>
    </w:p>
    <w:p w:rsidR="001715A0" w:rsidRPr="007861C0" w:rsidRDefault="001715A0" w:rsidP="001715A0">
      <w:pPr>
        <w:ind w:right="-567"/>
        <w:jc w:val="both"/>
        <w:rPr>
          <w:rFonts w:eastAsia="Arial Unicode MS"/>
          <w:b/>
          <w:iCs/>
        </w:rPr>
      </w:pPr>
      <w:r w:rsidRPr="007861C0">
        <w:rPr>
          <w:rFonts w:eastAsia="Arial Unicode MS"/>
          <w:b/>
          <w:iCs/>
        </w:rPr>
        <w:t>Hlasovanie:</w:t>
      </w:r>
    </w:p>
    <w:tbl>
      <w:tblPr>
        <w:tblStyle w:val="Mriekatabuky"/>
        <w:tblW w:w="9180" w:type="dxa"/>
        <w:tblLook w:val="04A0" w:firstRow="1" w:lastRow="0" w:firstColumn="1" w:lastColumn="0" w:noHBand="0" w:noVBand="1"/>
      </w:tblPr>
      <w:tblGrid>
        <w:gridCol w:w="1593"/>
        <w:gridCol w:w="1593"/>
        <w:gridCol w:w="5994"/>
      </w:tblGrid>
      <w:tr w:rsidR="001715A0" w:rsidRPr="007861C0" w:rsidTr="00C37380">
        <w:trPr>
          <w:trHeight w:val="463"/>
        </w:trPr>
        <w:tc>
          <w:tcPr>
            <w:tcW w:w="1593" w:type="dxa"/>
          </w:tcPr>
          <w:p w:rsidR="001715A0" w:rsidRPr="007861C0" w:rsidRDefault="001715A0" w:rsidP="00C37380">
            <w:pPr>
              <w:ind w:right="-567"/>
              <w:jc w:val="both"/>
              <w:rPr>
                <w:rFonts w:eastAsia="Arial Unicode MS"/>
                <w:b/>
                <w:iCs/>
              </w:rPr>
            </w:pPr>
            <w:r w:rsidRPr="007861C0">
              <w:rPr>
                <w:rFonts w:eastAsia="Arial Unicode MS"/>
                <w:b/>
                <w:iCs/>
              </w:rPr>
              <w:t>Za</w:t>
            </w:r>
          </w:p>
        </w:tc>
        <w:tc>
          <w:tcPr>
            <w:tcW w:w="1593" w:type="dxa"/>
          </w:tcPr>
          <w:p w:rsidR="001715A0" w:rsidRPr="007861C0" w:rsidRDefault="00793B8B" w:rsidP="00793B8B">
            <w:pPr>
              <w:ind w:right="-567"/>
              <w:jc w:val="both"/>
              <w:rPr>
                <w:rFonts w:eastAsia="Arial Unicode MS"/>
                <w:b/>
                <w:iCs/>
              </w:rPr>
            </w:pPr>
            <w:r>
              <w:rPr>
                <w:rFonts w:eastAsia="Arial Unicode MS"/>
                <w:b/>
                <w:iCs/>
              </w:rPr>
              <w:t>5</w:t>
            </w:r>
          </w:p>
        </w:tc>
        <w:tc>
          <w:tcPr>
            <w:tcW w:w="5994" w:type="dxa"/>
          </w:tcPr>
          <w:p w:rsidR="001715A0" w:rsidRDefault="001715A0" w:rsidP="00C37380">
            <w:pPr>
              <w:ind w:right="-567"/>
              <w:jc w:val="both"/>
              <w:rPr>
                <w:rFonts w:eastAsia="Arial Unicode MS"/>
                <w:iCs/>
                <w:sz w:val="20"/>
                <w:szCs w:val="20"/>
              </w:rPr>
            </w:pPr>
            <w:r w:rsidRPr="007861C0">
              <w:rPr>
                <w:rFonts w:eastAsia="Arial Unicode MS"/>
                <w:iCs/>
                <w:sz w:val="20"/>
                <w:szCs w:val="20"/>
              </w:rPr>
              <w:t xml:space="preserve">Ing. Zuzana Tomaníková, </w:t>
            </w:r>
            <w:r>
              <w:rPr>
                <w:rFonts w:eastAsia="Arial Unicode MS"/>
                <w:iCs/>
                <w:sz w:val="20"/>
                <w:szCs w:val="20"/>
              </w:rPr>
              <w:t xml:space="preserve">Miroslav Tomaník, Miloš Chrachala  </w:t>
            </w:r>
          </w:p>
          <w:p w:rsidR="001715A0" w:rsidRPr="007861C0" w:rsidRDefault="001715A0" w:rsidP="00C37380">
            <w:pPr>
              <w:ind w:right="-567"/>
              <w:jc w:val="both"/>
              <w:rPr>
                <w:rFonts w:eastAsia="Arial Unicode MS"/>
                <w:b/>
                <w:iCs/>
                <w:sz w:val="20"/>
                <w:szCs w:val="20"/>
              </w:rPr>
            </w:pPr>
            <w:r>
              <w:rPr>
                <w:rFonts w:eastAsia="Arial Unicode MS"/>
                <w:iCs/>
                <w:sz w:val="20"/>
                <w:szCs w:val="20"/>
              </w:rPr>
              <w:t xml:space="preserve">Jana Škorvánková, JUDr. Lenka Gallová </w:t>
            </w:r>
          </w:p>
        </w:tc>
      </w:tr>
      <w:tr w:rsidR="001715A0" w:rsidRPr="007861C0" w:rsidTr="00C37380">
        <w:trPr>
          <w:trHeight w:val="277"/>
        </w:trPr>
        <w:tc>
          <w:tcPr>
            <w:tcW w:w="1593" w:type="dxa"/>
          </w:tcPr>
          <w:p w:rsidR="001715A0" w:rsidRPr="007861C0" w:rsidRDefault="001715A0" w:rsidP="00C37380">
            <w:pPr>
              <w:ind w:right="-567"/>
              <w:jc w:val="both"/>
              <w:rPr>
                <w:rFonts w:eastAsia="Arial Unicode MS"/>
                <w:b/>
                <w:iCs/>
              </w:rPr>
            </w:pPr>
            <w:r w:rsidRPr="007861C0">
              <w:rPr>
                <w:rFonts w:eastAsia="Arial Unicode MS"/>
                <w:b/>
                <w:iCs/>
              </w:rPr>
              <w:t>Proti</w:t>
            </w:r>
          </w:p>
        </w:tc>
        <w:tc>
          <w:tcPr>
            <w:tcW w:w="1593" w:type="dxa"/>
          </w:tcPr>
          <w:p w:rsidR="001715A0" w:rsidRPr="007861C0" w:rsidRDefault="001715A0" w:rsidP="00C37380">
            <w:pPr>
              <w:ind w:right="-567"/>
              <w:jc w:val="both"/>
              <w:rPr>
                <w:rFonts w:eastAsia="Arial Unicode MS"/>
                <w:b/>
                <w:iCs/>
              </w:rPr>
            </w:pPr>
            <w:r w:rsidRPr="007861C0">
              <w:rPr>
                <w:rFonts w:eastAsia="Arial Unicode MS"/>
                <w:b/>
                <w:iCs/>
              </w:rPr>
              <w:t>0</w:t>
            </w:r>
          </w:p>
        </w:tc>
        <w:tc>
          <w:tcPr>
            <w:tcW w:w="5994" w:type="dxa"/>
          </w:tcPr>
          <w:p w:rsidR="001715A0" w:rsidRPr="007861C0" w:rsidRDefault="001715A0" w:rsidP="00C37380">
            <w:pPr>
              <w:ind w:right="-567"/>
              <w:jc w:val="both"/>
              <w:rPr>
                <w:rFonts w:eastAsia="Arial Unicode MS"/>
                <w:b/>
                <w:iCs/>
              </w:rPr>
            </w:pPr>
          </w:p>
        </w:tc>
      </w:tr>
      <w:tr w:rsidR="001715A0" w:rsidRPr="007861C0" w:rsidTr="00C37380">
        <w:trPr>
          <w:trHeight w:val="277"/>
        </w:trPr>
        <w:tc>
          <w:tcPr>
            <w:tcW w:w="1593" w:type="dxa"/>
          </w:tcPr>
          <w:p w:rsidR="001715A0" w:rsidRPr="007861C0" w:rsidRDefault="001715A0" w:rsidP="00C37380">
            <w:pPr>
              <w:ind w:right="-567"/>
              <w:jc w:val="both"/>
              <w:rPr>
                <w:rFonts w:eastAsia="Arial Unicode MS"/>
                <w:b/>
                <w:iCs/>
              </w:rPr>
            </w:pPr>
            <w:r w:rsidRPr="007861C0">
              <w:rPr>
                <w:rFonts w:eastAsia="Arial Unicode MS"/>
                <w:b/>
                <w:iCs/>
              </w:rPr>
              <w:t>Zdržal sa</w:t>
            </w:r>
          </w:p>
        </w:tc>
        <w:tc>
          <w:tcPr>
            <w:tcW w:w="1593" w:type="dxa"/>
          </w:tcPr>
          <w:p w:rsidR="001715A0" w:rsidRPr="007861C0" w:rsidRDefault="001715A0" w:rsidP="00C37380">
            <w:pPr>
              <w:ind w:right="-567"/>
              <w:jc w:val="both"/>
              <w:rPr>
                <w:rFonts w:eastAsia="Arial Unicode MS"/>
                <w:b/>
                <w:iCs/>
              </w:rPr>
            </w:pPr>
            <w:r w:rsidRPr="007861C0">
              <w:rPr>
                <w:rFonts w:eastAsia="Arial Unicode MS"/>
                <w:b/>
                <w:iCs/>
              </w:rPr>
              <w:t>0</w:t>
            </w:r>
          </w:p>
        </w:tc>
        <w:tc>
          <w:tcPr>
            <w:tcW w:w="5994" w:type="dxa"/>
          </w:tcPr>
          <w:p w:rsidR="001715A0" w:rsidRPr="007861C0" w:rsidRDefault="001715A0" w:rsidP="00C37380">
            <w:pPr>
              <w:ind w:right="-567"/>
              <w:jc w:val="both"/>
              <w:rPr>
                <w:rFonts w:eastAsia="Arial Unicode MS"/>
                <w:b/>
                <w:iCs/>
              </w:rPr>
            </w:pPr>
          </w:p>
        </w:tc>
      </w:tr>
      <w:tr w:rsidR="001715A0" w:rsidRPr="007861C0" w:rsidTr="00C37380">
        <w:trPr>
          <w:trHeight w:val="277"/>
        </w:trPr>
        <w:tc>
          <w:tcPr>
            <w:tcW w:w="1593" w:type="dxa"/>
          </w:tcPr>
          <w:p w:rsidR="001715A0" w:rsidRPr="007861C0" w:rsidRDefault="001715A0" w:rsidP="00C37380">
            <w:pPr>
              <w:ind w:right="-567"/>
              <w:jc w:val="both"/>
              <w:rPr>
                <w:rFonts w:eastAsia="Arial Unicode MS"/>
                <w:b/>
                <w:iCs/>
              </w:rPr>
            </w:pPr>
            <w:r>
              <w:rPr>
                <w:rFonts w:eastAsia="Arial Unicode MS"/>
                <w:b/>
                <w:iCs/>
              </w:rPr>
              <w:t>Neprítomní</w:t>
            </w:r>
          </w:p>
        </w:tc>
        <w:tc>
          <w:tcPr>
            <w:tcW w:w="1593" w:type="dxa"/>
          </w:tcPr>
          <w:p w:rsidR="001715A0" w:rsidRPr="007861C0" w:rsidRDefault="00793B8B" w:rsidP="00793B8B">
            <w:pPr>
              <w:ind w:right="-567"/>
              <w:jc w:val="both"/>
              <w:rPr>
                <w:rFonts w:eastAsia="Arial Unicode MS"/>
                <w:b/>
                <w:iCs/>
              </w:rPr>
            </w:pPr>
            <w:r>
              <w:rPr>
                <w:rFonts w:eastAsia="Arial Unicode MS"/>
                <w:b/>
                <w:iCs/>
              </w:rPr>
              <w:t>2</w:t>
            </w:r>
          </w:p>
        </w:tc>
        <w:tc>
          <w:tcPr>
            <w:tcW w:w="5994" w:type="dxa"/>
          </w:tcPr>
          <w:p w:rsidR="001715A0" w:rsidRPr="004B2CCA" w:rsidRDefault="001715A0" w:rsidP="00C37380">
            <w:pPr>
              <w:ind w:right="-567"/>
              <w:jc w:val="both"/>
              <w:rPr>
                <w:rFonts w:eastAsia="Arial Unicode MS"/>
                <w:iCs/>
                <w:sz w:val="20"/>
              </w:rPr>
            </w:pPr>
            <w:r>
              <w:rPr>
                <w:rFonts w:eastAsia="Arial Unicode MS"/>
                <w:iCs/>
                <w:sz w:val="20"/>
              </w:rPr>
              <w:t>Stanislav Čišecký, Zuzana Kultanová</w:t>
            </w:r>
          </w:p>
        </w:tc>
      </w:tr>
    </w:tbl>
    <w:p w:rsidR="001715A0" w:rsidRDefault="001715A0" w:rsidP="001715A0">
      <w:pPr>
        <w:ind w:right="-567"/>
        <w:jc w:val="both"/>
        <w:rPr>
          <w:rFonts w:eastAsia="Arial Unicode MS"/>
          <w:b/>
          <w:iCs/>
        </w:rPr>
      </w:pPr>
    </w:p>
    <w:p w:rsidR="004F0B0F" w:rsidRDefault="004F0B0F" w:rsidP="0077133F">
      <w:pPr>
        <w:ind w:right="-567"/>
        <w:jc w:val="both"/>
        <w:rPr>
          <w:rFonts w:eastAsia="Arial Unicode MS"/>
          <w:b/>
          <w:iCs/>
        </w:rPr>
      </w:pPr>
    </w:p>
    <w:p w:rsidR="00567E12" w:rsidRPr="00984C6C" w:rsidRDefault="00567E12" w:rsidP="007861C0">
      <w:pPr>
        <w:ind w:right="-567"/>
        <w:jc w:val="both"/>
        <w:rPr>
          <w:rFonts w:eastAsia="Arial Unicode MS"/>
          <w:b/>
          <w:bCs/>
          <w:iCs/>
        </w:rPr>
      </w:pPr>
      <w:r w:rsidRPr="00984C6C">
        <w:rPr>
          <w:rFonts w:eastAsia="Arial Unicode MS"/>
          <w:b/>
          <w:bCs/>
          <w:iCs/>
        </w:rPr>
        <w:t>K bodu č.</w:t>
      </w:r>
      <w:r w:rsidR="00AF6115">
        <w:rPr>
          <w:rFonts w:eastAsia="Arial Unicode MS"/>
          <w:b/>
          <w:bCs/>
          <w:iCs/>
        </w:rPr>
        <w:t>5</w:t>
      </w:r>
    </w:p>
    <w:p w:rsidR="007A75BB" w:rsidRDefault="00010625" w:rsidP="007861C0">
      <w:pPr>
        <w:ind w:right="-567"/>
        <w:jc w:val="both"/>
        <w:rPr>
          <w:rFonts w:eastAsia="Arial Unicode MS"/>
          <w:b/>
          <w:bCs/>
          <w:iCs/>
        </w:rPr>
      </w:pPr>
      <w:r>
        <w:rPr>
          <w:rFonts w:eastAsia="Arial Unicode MS"/>
          <w:b/>
          <w:bCs/>
          <w:iCs/>
        </w:rPr>
        <w:t xml:space="preserve">Úprava rozpočtu č. 2 na rok 2022. </w:t>
      </w:r>
    </w:p>
    <w:p w:rsidR="0077133F" w:rsidRPr="0077133F" w:rsidRDefault="0077133F" w:rsidP="0077133F">
      <w:pPr>
        <w:ind w:right="-567"/>
        <w:jc w:val="both"/>
        <w:rPr>
          <w:rFonts w:eastAsia="Arial Unicode MS"/>
          <w:bCs/>
          <w:iCs/>
        </w:rPr>
      </w:pPr>
    </w:p>
    <w:p w:rsidR="007A75BB" w:rsidRDefault="00A517B0" w:rsidP="007861C0">
      <w:pPr>
        <w:ind w:right="-567"/>
        <w:jc w:val="both"/>
        <w:rPr>
          <w:rFonts w:eastAsia="Arial Unicode MS"/>
          <w:bCs/>
          <w:iCs/>
        </w:rPr>
      </w:pPr>
      <w:r>
        <w:rPr>
          <w:rFonts w:eastAsia="Arial Unicode MS"/>
          <w:bCs/>
          <w:iCs/>
        </w:rPr>
        <w:t>- upravený normatív na ZŠ</w:t>
      </w:r>
    </w:p>
    <w:p w:rsidR="00A517B0" w:rsidRDefault="00A517B0" w:rsidP="007861C0">
      <w:pPr>
        <w:ind w:right="-567"/>
        <w:jc w:val="both"/>
        <w:rPr>
          <w:rFonts w:eastAsia="Arial Unicode MS"/>
          <w:bCs/>
          <w:iCs/>
        </w:rPr>
      </w:pPr>
      <w:r>
        <w:rPr>
          <w:rFonts w:eastAsia="Arial Unicode MS"/>
          <w:bCs/>
          <w:iCs/>
        </w:rPr>
        <w:t>- dotácia na vzdelávacie poukazy</w:t>
      </w:r>
    </w:p>
    <w:p w:rsidR="00A517B0" w:rsidRDefault="00A517B0" w:rsidP="007861C0">
      <w:pPr>
        <w:ind w:right="-567"/>
        <w:jc w:val="both"/>
        <w:rPr>
          <w:rFonts w:eastAsia="Arial Unicode MS"/>
          <w:bCs/>
          <w:iCs/>
        </w:rPr>
      </w:pPr>
      <w:r>
        <w:rPr>
          <w:rFonts w:eastAsia="Arial Unicode MS"/>
          <w:bCs/>
          <w:iCs/>
        </w:rPr>
        <w:t>- dotácia na MŠ</w:t>
      </w:r>
    </w:p>
    <w:p w:rsidR="00A517B0" w:rsidRDefault="00A517B0" w:rsidP="007861C0">
      <w:pPr>
        <w:ind w:right="-567"/>
        <w:jc w:val="both"/>
        <w:rPr>
          <w:rFonts w:eastAsia="Arial Unicode MS"/>
          <w:bCs/>
          <w:iCs/>
        </w:rPr>
      </w:pPr>
      <w:r>
        <w:rPr>
          <w:rFonts w:eastAsia="Arial Unicode MS"/>
          <w:bCs/>
          <w:iCs/>
        </w:rPr>
        <w:t>- 2% dane z nadácie spoločne pre regi</w:t>
      </w:r>
      <w:r w:rsidR="00793B8B">
        <w:rPr>
          <w:rFonts w:eastAsia="Arial Unicode MS"/>
          <w:bCs/>
          <w:iCs/>
        </w:rPr>
        <w:t>ó</w:t>
      </w:r>
      <w:r>
        <w:rPr>
          <w:rFonts w:eastAsia="Arial Unicode MS"/>
          <w:bCs/>
          <w:iCs/>
        </w:rPr>
        <w:t>n</w:t>
      </w:r>
      <w:r w:rsidR="00793B8B">
        <w:rPr>
          <w:rFonts w:eastAsia="Arial Unicode MS"/>
          <w:bCs/>
          <w:iCs/>
        </w:rPr>
        <w:t>.</w:t>
      </w:r>
    </w:p>
    <w:p w:rsidR="00A517B0" w:rsidRDefault="00A517B0" w:rsidP="007861C0">
      <w:pPr>
        <w:ind w:right="-567"/>
        <w:jc w:val="both"/>
        <w:rPr>
          <w:rFonts w:eastAsia="Arial Unicode MS"/>
          <w:bCs/>
          <w:iCs/>
        </w:rPr>
      </w:pPr>
      <w:r>
        <w:rPr>
          <w:rFonts w:eastAsia="Arial Unicode MS"/>
          <w:bCs/>
          <w:iCs/>
        </w:rPr>
        <w:t>- transparentný  účet , zbierka ukončená k 28.02.2022</w:t>
      </w:r>
    </w:p>
    <w:p w:rsidR="00A517B0" w:rsidRDefault="00A517B0" w:rsidP="007861C0">
      <w:pPr>
        <w:ind w:right="-567"/>
        <w:jc w:val="both"/>
        <w:rPr>
          <w:rFonts w:eastAsia="Arial Unicode MS"/>
          <w:bCs/>
          <w:iCs/>
        </w:rPr>
      </w:pPr>
      <w:r>
        <w:rPr>
          <w:rFonts w:eastAsia="Arial Unicode MS"/>
          <w:bCs/>
          <w:iCs/>
        </w:rPr>
        <w:t xml:space="preserve"> </w:t>
      </w:r>
    </w:p>
    <w:p w:rsidR="0077133F" w:rsidRPr="007861C0" w:rsidRDefault="0077133F" w:rsidP="0077133F">
      <w:pPr>
        <w:ind w:right="-567"/>
        <w:jc w:val="both"/>
        <w:rPr>
          <w:rFonts w:eastAsia="Arial Unicode MS"/>
          <w:b/>
          <w:iCs/>
        </w:rPr>
      </w:pPr>
      <w:r w:rsidRPr="007861C0">
        <w:rPr>
          <w:rFonts w:eastAsia="Arial Unicode MS"/>
          <w:b/>
          <w:iCs/>
        </w:rPr>
        <w:t xml:space="preserve">Uznesenie č. </w:t>
      </w:r>
      <w:r w:rsidR="00793B8B">
        <w:rPr>
          <w:rFonts w:eastAsia="Arial Unicode MS"/>
          <w:b/>
          <w:iCs/>
        </w:rPr>
        <w:t>19</w:t>
      </w:r>
      <w:r w:rsidRPr="007861C0">
        <w:rPr>
          <w:rFonts w:eastAsia="Arial Unicode MS"/>
          <w:b/>
          <w:iCs/>
        </w:rPr>
        <w:t>/202</w:t>
      </w:r>
      <w:r>
        <w:rPr>
          <w:rFonts w:eastAsia="Arial Unicode MS"/>
          <w:b/>
          <w:iCs/>
        </w:rPr>
        <w:t>2</w:t>
      </w:r>
    </w:p>
    <w:p w:rsidR="00793B8B" w:rsidRDefault="0077133F" w:rsidP="0077133F">
      <w:pPr>
        <w:ind w:right="-567"/>
        <w:jc w:val="both"/>
        <w:rPr>
          <w:rFonts w:eastAsia="Arial Unicode MS"/>
          <w:b/>
          <w:iCs/>
        </w:rPr>
      </w:pPr>
      <w:r>
        <w:rPr>
          <w:rFonts w:eastAsia="Arial Unicode MS"/>
          <w:b/>
          <w:iCs/>
        </w:rPr>
        <w:t xml:space="preserve">OZ schvaľuje </w:t>
      </w:r>
      <w:r w:rsidR="00A517B0">
        <w:rPr>
          <w:rFonts w:eastAsia="Arial Unicode MS"/>
          <w:b/>
          <w:iCs/>
        </w:rPr>
        <w:t>úpravu rozpočtu č.2</w:t>
      </w:r>
      <w:r w:rsidR="00793B8B">
        <w:rPr>
          <w:rFonts w:eastAsia="Arial Unicode MS"/>
          <w:b/>
          <w:iCs/>
        </w:rPr>
        <w:t xml:space="preserve"> na rok 2022</w:t>
      </w:r>
    </w:p>
    <w:p w:rsidR="00793B8B" w:rsidRDefault="00793B8B" w:rsidP="0077133F">
      <w:pPr>
        <w:ind w:right="-567"/>
        <w:jc w:val="both"/>
        <w:rPr>
          <w:rFonts w:eastAsia="Arial Unicode MS"/>
          <w:b/>
          <w:iCs/>
        </w:rPr>
      </w:pPr>
    </w:p>
    <w:p w:rsidR="0077133F" w:rsidRDefault="00A517B0" w:rsidP="0077133F">
      <w:pPr>
        <w:ind w:right="-567"/>
        <w:jc w:val="both"/>
        <w:rPr>
          <w:rFonts w:eastAsia="Arial Unicode MS"/>
          <w:b/>
          <w:iCs/>
        </w:rPr>
      </w:pPr>
      <w:r>
        <w:rPr>
          <w:rFonts w:eastAsia="Arial Unicode MS"/>
          <w:b/>
          <w:iCs/>
        </w:rPr>
        <w:t xml:space="preserve"> </w:t>
      </w:r>
    </w:p>
    <w:p w:rsidR="00E23F10" w:rsidRDefault="00E23F10" w:rsidP="007861C0">
      <w:pPr>
        <w:ind w:right="-567"/>
        <w:jc w:val="both"/>
        <w:rPr>
          <w:rFonts w:eastAsia="Arial Unicode MS"/>
          <w:bCs/>
          <w:iCs/>
        </w:rPr>
      </w:pPr>
    </w:p>
    <w:p w:rsidR="00793B8B" w:rsidRPr="007861C0" w:rsidRDefault="00793B8B" w:rsidP="00793B8B">
      <w:pPr>
        <w:ind w:right="-567"/>
        <w:jc w:val="both"/>
        <w:rPr>
          <w:rFonts w:eastAsia="Arial Unicode MS"/>
          <w:b/>
          <w:iCs/>
        </w:rPr>
      </w:pPr>
      <w:r w:rsidRPr="007861C0">
        <w:rPr>
          <w:rFonts w:eastAsia="Arial Unicode MS"/>
          <w:b/>
          <w:iCs/>
        </w:rPr>
        <w:t>Hlasovanie:</w:t>
      </w:r>
    </w:p>
    <w:tbl>
      <w:tblPr>
        <w:tblStyle w:val="Mriekatabuky"/>
        <w:tblW w:w="9180" w:type="dxa"/>
        <w:tblLook w:val="04A0" w:firstRow="1" w:lastRow="0" w:firstColumn="1" w:lastColumn="0" w:noHBand="0" w:noVBand="1"/>
      </w:tblPr>
      <w:tblGrid>
        <w:gridCol w:w="1593"/>
        <w:gridCol w:w="1593"/>
        <w:gridCol w:w="5994"/>
      </w:tblGrid>
      <w:tr w:rsidR="00793B8B" w:rsidRPr="007861C0" w:rsidTr="00C37380">
        <w:trPr>
          <w:trHeight w:val="463"/>
        </w:trPr>
        <w:tc>
          <w:tcPr>
            <w:tcW w:w="1593" w:type="dxa"/>
          </w:tcPr>
          <w:p w:rsidR="00793B8B" w:rsidRPr="007861C0" w:rsidRDefault="00793B8B" w:rsidP="00C37380">
            <w:pPr>
              <w:ind w:right="-567"/>
              <w:jc w:val="both"/>
              <w:rPr>
                <w:rFonts w:eastAsia="Arial Unicode MS"/>
                <w:b/>
                <w:iCs/>
              </w:rPr>
            </w:pPr>
            <w:r w:rsidRPr="007861C0">
              <w:rPr>
                <w:rFonts w:eastAsia="Arial Unicode MS"/>
                <w:b/>
                <w:iCs/>
              </w:rPr>
              <w:t>Za</w:t>
            </w:r>
          </w:p>
        </w:tc>
        <w:tc>
          <w:tcPr>
            <w:tcW w:w="1593" w:type="dxa"/>
          </w:tcPr>
          <w:p w:rsidR="00793B8B" w:rsidRPr="007861C0" w:rsidRDefault="00793B8B" w:rsidP="00C37380">
            <w:pPr>
              <w:ind w:right="-567"/>
              <w:jc w:val="both"/>
              <w:rPr>
                <w:rFonts w:eastAsia="Arial Unicode MS"/>
                <w:b/>
                <w:iCs/>
              </w:rPr>
            </w:pPr>
            <w:r>
              <w:rPr>
                <w:rFonts w:eastAsia="Arial Unicode MS"/>
                <w:b/>
                <w:iCs/>
              </w:rPr>
              <w:t>5</w:t>
            </w:r>
          </w:p>
        </w:tc>
        <w:tc>
          <w:tcPr>
            <w:tcW w:w="5994" w:type="dxa"/>
          </w:tcPr>
          <w:p w:rsidR="00793B8B" w:rsidRDefault="00793B8B" w:rsidP="00C37380">
            <w:pPr>
              <w:ind w:right="-567"/>
              <w:jc w:val="both"/>
              <w:rPr>
                <w:rFonts w:eastAsia="Arial Unicode MS"/>
                <w:iCs/>
                <w:sz w:val="20"/>
                <w:szCs w:val="20"/>
              </w:rPr>
            </w:pPr>
            <w:r w:rsidRPr="007861C0">
              <w:rPr>
                <w:rFonts w:eastAsia="Arial Unicode MS"/>
                <w:iCs/>
                <w:sz w:val="20"/>
                <w:szCs w:val="20"/>
              </w:rPr>
              <w:t xml:space="preserve">Ing. Zuzana Tomaníková, </w:t>
            </w:r>
            <w:r>
              <w:rPr>
                <w:rFonts w:eastAsia="Arial Unicode MS"/>
                <w:iCs/>
                <w:sz w:val="20"/>
                <w:szCs w:val="20"/>
              </w:rPr>
              <w:t xml:space="preserve">Miroslav Tomaník, Miloš Chrachala  </w:t>
            </w:r>
          </w:p>
          <w:p w:rsidR="00793B8B" w:rsidRPr="007861C0" w:rsidRDefault="00793B8B" w:rsidP="00C37380">
            <w:pPr>
              <w:ind w:right="-567"/>
              <w:jc w:val="both"/>
              <w:rPr>
                <w:rFonts w:eastAsia="Arial Unicode MS"/>
                <w:b/>
                <w:iCs/>
                <w:sz w:val="20"/>
                <w:szCs w:val="20"/>
              </w:rPr>
            </w:pPr>
            <w:r>
              <w:rPr>
                <w:rFonts w:eastAsia="Arial Unicode MS"/>
                <w:iCs/>
                <w:sz w:val="20"/>
                <w:szCs w:val="20"/>
              </w:rPr>
              <w:t xml:space="preserve">Jana Škorvánková, JUDr. Lenka Gallová </w:t>
            </w:r>
          </w:p>
        </w:tc>
      </w:tr>
      <w:tr w:rsidR="00793B8B" w:rsidRPr="007861C0" w:rsidTr="00C37380">
        <w:trPr>
          <w:trHeight w:val="277"/>
        </w:trPr>
        <w:tc>
          <w:tcPr>
            <w:tcW w:w="1593" w:type="dxa"/>
          </w:tcPr>
          <w:p w:rsidR="00793B8B" w:rsidRPr="007861C0" w:rsidRDefault="00793B8B" w:rsidP="00C37380">
            <w:pPr>
              <w:ind w:right="-567"/>
              <w:jc w:val="both"/>
              <w:rPr>
                <w:rFonts w:eastAsia="Arial Unicode MS"/>
                <w:b/>
                <w:iCs/>
              </w:rPr>
            </w:pPr>
            <w:r w:rsidRPr="007861C0">
              <w:rPr>
                <w:rFonts w:eastAsia="Arial Unicode MS"/>
                <w:b/>
                <w:iCs/>
              </w:rPr>
              <w:t>Proti</w:t>
            </w:r>
          </w:p>
        </w:tc>
        <w:tc>
          <w:tcPr>
            <w:tcW w:w="1593" w:type="dxa"/>
          </w:tcPr>
          <w:p w:rsidR="00793B8B" w:rsidRPr="007861C0" w:rsidRDefault="00793B8B" w:rsidP="00C37380">
            <w:pPr>
              <w:ind w:right="-567"/>
              <w:jc w:val="both"/>
              <w:rPr>
                <w:rFonts w:eastAsia="Arial Unicode MS"/>
                <w:b/>
                <w:iCs/>
              </w:rPr>
            </w:pPr>
            <w:r w:rsidRPr="007861C0">
              <w:rPr>
                <w:rFonts w:eastAsia="Arial Unicode MS"/>
                <w:b/>
                <w:iCs/>
              </w:rPr>
              <w:t>0</w:t>
            </w:r>
          </w:p>
        </w:tc>
        <w:tc>
          <w:tcPr>
            <w:tcW w:w="5994" w:type="dxa"/>
          </w:tcPr>
          <w:p w:rsidR="00793B8B" w:rsidRPr="007861C0" w:rsidRDefault="00793B8B" w:rsidP="00C37380">
            <w:pPr>
              <w:ind w:right="-567"/>
              <w:jc w:val="both"/>
              <w:rPr>
                <w:rFonts w:eastAsia="Arial Unicode MS"/>
                <w:b/>
                <w:iCs/>
              </w:rPr>
            </w:pPr>
          </w:p>
        </w:tc>
      </w:tr>
      <w:tr w:rsidR="00793B8B" w:rsidRPr="007861C0" w:rsidTr="00C37380">
        <w:trPr>
          <w:trHeight w:val="277"/>
        </w:trPr>
        <w:tc>
          <w:tcPr>
            <w:tcW w:w="1593" w:type="dxa"/>
          </w:tcPr>
          <w:p w:rsidR="00793B8B" w:rsidRPr="007861C0" w:rsidRDefault="00793B8B" w:rsidP="00C37380">
            <w:pPr>
              <w:ind w:right="-567"/>
              <w:jc w:val="both"/>
              <w:rPr>
                <w:rFonts w:eastAsia="Arial Unicode MS"/>
                <w:b/>
                <w:iCs/>
              </w:rPr>
            </w:pPr>
            <w:r w:rsidRPr="007861C0">
              <w:rPr>
                <w:rFonts w:eastAsia="Arial Unicode MS"/>
                <w:b/>
                <w:iCs/>
              </w:rPr>
              <w:t>Zdržal sa</w:t>
            </w:r>
          </w:p>
        </w:tc>
        <w:tc>
          <w:tcPr>
            <w:tcW w:w="1593" w:type="dxa"/>
          </w:tcPr>
          <w:p w:rsidR="00793B8B" w:rsidRPr="007861C0" w:rsidRDefault="00793B8B" w:rsidP="00C37380">
            <w:pPr>
              <w:ind w:right="-567"/>
              <w:jc w:val="both"/>
              <w:rPr>
                <w:rFonts w:eastAsia="Arial Unicode MS"/>
                <w:b/>
                <w:iCs/>
              </w:rPr>
            </w:pPr>
            <w:r w:rsidRPr="007861C0">
              <w:rPr>
                <w:rFonts w:eastAsia="Arial Unicode MS"/>
                <w:b/>
                <w:iCs/>
              </w:rPr>
              <w:t>0</w:t>
            </w:r>
          </w:p>
        </w:tc>
        <w:tc>
          <w:tcPr>
            <w:tcW w:w="5994" w:type="dxa"/>
          </w:tcPr>
          <w:p w:rsidR="00793B8B" w:rsidRPr="007861C0" w:rsidRDefault="00793B8B" w:rsidP="00C37380">
            <w:pPr>
              <w:ind w:right="-567"/>
              <w:jc w:val="both"/>
              <w:rPr>
                <w:rFonts w:eastAsia="Arial Unicode MS"/>
                <w:b/>
                <w:iCs/>
              </w:rPr>
            </w:pPr>
          </w:p>
        </w:tc>
      </w:tr>
      <w:tr w:rsidR="00793B8B" w:rsidRPr="007861C0" w:rsidTr="00C37380">
        <w:trPr>
          <w:trHeight w:val="277"/>
        </w:trPr>
        <w:tc>
          <w:tcPr>
            <w:tcW w:w="1593" w:type="dxa"/>
          </w:tcPr>
          <w:p w:rsidR="00793B8B" w:rsidRPr="007861C0" w:rsidRDefault="00793B8B" w:rsidP="00C37380">
            <w:pPr>
              <w:ind w:right="-567"/>
              <w:jc w:val="both"/>
              <w:rPr>
                <w:rFonts w:eastAsia="Arial Unicode MS"/>
                <w:b/>
                <w:iCs/>
              </w:rPr>
            </w:pPr>
            <w:r>
              <w:rPr>
                <w:rFonts w:eastAsia="Arial Unicode MS"/>
                <w:b/>
                <w:iCs/>
              </w:rPr>
              <w:t>Neprítomní</w:t>
            </w:r>
          </w:p>
        </w:tc>
        <w:tc>
          <w:tcPr>
            <w:tcW w:w="1593" w:type="dxa"/>
          </w:tcPr>
          <w:p w:rsidR="00793B8B" w:rsidRPr="007861C0" w:rsidRDefault="00793B8B" w:rsidP="00C37380">
            <w:pPr>
              <w:ind w:right="-567"/>
              <w:jc w:val="both"/>
              <w:rPr>
                <w:rFonts w:eastAsia="Arial Unicode MS"/>
                <w:b/>
                <w:iCs/>
              </w:rPr>
            </w:pPr>
            <w:r>
              <w:rPr>
                <w:rFonts w:eastAsia="Arial Unicode MS"/>
                <w:b/>
                <w:iCs/>
              </w:rPr>
              <w:t>2</w:t>
            </w:r>
          </w:p>
        </w:tc>
        <w:tc>
          <w:tcPr>
            <w:tcW w:w="5994" w:type="dxa"/>
          </w:tcPr>
          <w:p w:rsidR="00793B8B" w:rsidRPr="004B2CCA" w:rsidRDefault="00793B8B" w:rsidP="00C37380">
            <w:pPr>
              <w:ind w:right="-567"/>
              <w:jc w:val="both"/>
              <w:rPr>
                <w:rFonts w:eastAsia="Arial Unicode MS"/>
                <w:iCs/>
                <w:sz w:val="20"/>
              </w:rPr>
            </w:pPr>
            <w:r>
              <w:rPr>
                <w:rFonts w:eastAsia="Arial Unicode MS"/>
                <w:iCs/>
                <w:sz w:val="20"/>
              </w:rPr>
              <w:t>Stanislav Čišecký, Zuzana Kultanová</w:t>
            </w:r>
          </w:p>
        </w:tc>
      </w:tr>
    </w:tbl>
    <w:p w:rsidR="0077133F" w:rsidRDefault="0077133F" w:rsidP="007861C0">
      <w:pPr>
        <w:ind w:right="-567"/>
        <w:jc w:val="both"/>
        <w:rPr>
          <w:rFonts w:eastAsia="Arial Unicode MS"/>
          <w:bCs/>
          <w:iCs/>
        </w:rPr>
      </w:pPr>
    </w:p>
    <w:p w:rsidR="00567E12" w:rsidRPr="00232758" w:rsidRDefault="00567E12" w:rsidP="007861C0">
      <w:pPr>
        <w:ind w:right="-567"/>
        <w:jc w:val="both"/>
        <w:rPr>
          <w:rFonts w:eastAsia="Arial Unicode MS"/>
          <w:b/>
          <w:bCs/>
          <w:iCs/>
        </w:rPr>
      </w:pPr>
      <w:r w:rsidRPr="00232758">
        <w:rPr>
          <w:rFonts w:eastAsia="Arial Unicode MS"/>
          <w:b/>
          <w:bCs/>
          <w:iCs/>
        </w:rPr>
        <w:t xml:space="preserve">K bodu č. </w:t>
      </w:r>
      <w:r w:rsidR="00AF6115">
        <w:rPr>
          <w:rFonts w:eastAsia="Arial Unicode MS"/>
          <w:b/>
          <w:bCs/>
          <w:iCs/>
        </w:rPr>
        <w:t>6</w:t>
      </w:r>
    </w:p>
    <w:p w:rsidR="007A75BB" w:rsidRPr="00010625" w:rsidRDefault="00010625" w:rsidP="007861C0">
      <w:pPr>
        <w:ind w:right="-567"/>
        <w:jc w:val="both"/>
        <w:rPr>
          <w:rFonts w:eastAsia="Arial Unicode MS"/>
          <w:b/>
          <w:bCs/>
          <w:iCs/>
        </w:rPr>
      </w:pPr>
      <w:r w:rsidRPr="00010625">
        <w:rPr>
          <w:rFonts w:eastAsia="Arial Unicode MS"/>
          <w:b/>
          <w:bCs/>
          <w:iCs/>
        </w:rPr>
        <w:t>Odovzdanie stavby „ Rozšírenie vodovou ul. Krížna“ do správy Sevak a.s. Žilina.</w:t>
      </w:r>
    </w:p>
    <w:p w:rsidR="00010625" w:rsidRDefault="00010625" w:rsidP="007861C0">
      <w:pPr>
        <w:ind w:right="-567"/>
        <w:jc w:val="both"/>
        <w:rPr>
          <w:rFonts w:eastAsia="Arial Unicode MS"/>
          <w:bCs/>
          <w:iCs/>
        </w:rPr>
      </w:pPr>
    </w:p>
    <w:p w:rsidR="00A517B0" w:rsidRDefault="00793B8B" w:rsidP="007861C0">
      <w:pPr>
        <w:ind w:right="-567"/>
        <w:jc w:val="both"/>
        <w:rPr>
          <w:rFonts w:eastAsia="Arial Unicode MS"/>
          <w:bCs/>
          <w:iCs/>
        </w:rPr>
      </w:pPr>
      <w:r>
        <w:rPr>
          <w:rFonts w:eastAsia="Arial Unicode MS"/>
          <w:bCs/>
          <w:iCs/>
        </w:rPr>
        <w:t>O</w:t>
      </w:r>
      <w:r w:rsidR="00A517B0">
        <w:rPr>
          <w:rFonts w:eastAsia="Arial Unicode MS"/>
          <w:bCs/>
          <w:iCs/>
        </w:rPr>
        <w:t>bec Stránske realizovala vo vlastnej réžií vybudovanie časti vodovodu „ Rozšírenie vodovodu ul. Krížna</w:t>
      </w:r>
      <w:r>
        <w:rPr>
          <w:rFonts w:eastAsia="Arial Unicode MS"/>
          <w:bCs/>
          <w:iCs/>
        </w:rPr>
        <w:t>. D</w:t>
      </w:r>
      <w:r w:rsidR="00A517B0">
        <w:rPr>
          <w:rFonts w:eastAsia="Arial Unicode MS"/>
          <w:bCs/>
          <w:iCs/>
        </w:rPr>
        <w:t>ňa 01.03.2022 bolo vydané kolaudačné rozhodnutie Okresným úradom</w:t>
      </w:r>
      <w:r>
        <w:rPr>
          <w:rFonts w:eastAsia="Arial Unicode MS"/>
          <w:bCs/>
          <w:iCs/>
        </w:rPr>
        <w:t xml:space="preserve"> Žilina</w:t>
      </w:r>
      <w:r w:rsidR="00A517B0">
        <w:rPr>
          <w:rFonts w:eastAsia="Arial Unicode MS"/>
          <w:bCs/>
          <w:iCs/>
        </w:rPr>
        <w:t xml:space="preserve">, odbor starostlivosti o ŽP, ktoré nadobudne právoplatnosť 24.03.2022. jednou z podmienok pri odovzdávaní pre Sevak a.s. Žilina je aj </w:t>
      </w:r>
      <w:r>
        <w:rPr>
          <w:rFonts w:eastAsia="Arial Unicode MS"/>
          <w:bCs/>
          <w:iCs/>
        </w:rPr>
        <w:t xml:space="preserve">to, aby im bol odovzdaný bezodplatne. </w:t>
      </w:r>
    </w:p>
    <w:p w:rsidR="00A517B0" w:rsidRDefault="00A517B0" w:rsidP="007861C0">
      <w:pPr>
        <w:ind w:right="-567"/>
        <w:jc w:val="both"/>
        <w:rPr>
          <w:rFonts w:eastAsia="Arial Unicode MS"/>
          <w:bCs/>
          <w:iCs/>
        </w:rPr>
      </w:pPr>
    </w:p>
    <w:p w:rsidR="00A517B0" w:rsidRDefault="00A517B0" w:rsidP="007861C0">
      <w:pPr>
        <w:ind w:right="-567"/>
        <w:jc w:val="both"/>
        <w:rPr>
          <w:rFonts w:eastAsia="Arial Unicode MS"/>
          <w:bCs/>
          <w:iCs/>
        </w:rPr>
      </w:pPr>
      <w:r>
        <w:rPr>
          <w:rFonts w:eastAsia="Arial Unicode MS"/>
          <w:bCs/>
          <w:iCs/>
        </w:rPr>
        <w:t>p.Tomaník Miroslav</w:t>
      </w:r>
    </w:p>
    <w:p w:rsidR="00A517B0" w:rsidRDefault="00A517B0" w:rsidP="007861C0">
      <w:pPr>
        <w:ind w:right="-567"/>
        <w:jc w:val="both"/>
        <w:rPr>
          <w:rFonts w:eastAsia="Arial Unicode MS"/>
          <w:bCs/>
          <w:iCs/>
        </w:rPr>
      </w:pPr>
      <w:r>
        <w:rPr>
          <w:rFonts w:eastAsia="Arial Unicode MS"/>
          <w:bCs/>
          <w:iCs/>
        </w:rPr>
        <w:t xml:space="preserve">- prečo sa to odovzdáva </w:t>
      </w:r>
      <w:r w:rsidR="00793B8B">
        <w:rPr>
          <w:rFonts w:eastAsia="Arial Unicode MS"/>
          <w:bCs/>
          <w:iCs/>
        </w:rPr>
        <w:t xml:space="preserve">práve </w:t>
      </w:r>
      <w:r>
        <w:rPr>
          <w:rFonts w:eastAsia="Arial Unicode MS"/>
          <w:bCs/>
          <w:iCs/>
        </w:rPr>
        <w:t>Sevaku.</w:t>
      </w:r>
    </w:p>
    <w:p w:rsidR="007A75BB" w:rsidRDefault="00A517B0" w:rsidP="007861C0">
      <w:pPr>
        <w:ind w:right="-567"/>
        <w:jc w:val="both"/>
        <w:rPr>
          <w:rFonts w:eastAsia="Arial Unicode MS"/>
          <w:bCs/>
          <w:iCs/>
        </w:rPr>
      </w:pPr>
      <w:r>
        <w:rPr>
          <w:rFonts w:eastAsia="Arial Unicode MS"/>
          <w:bCs/>
          <w:iCs/>
        </w:rPr>
        <w:t xml:space="preserve"> </w:t>
      </w:r>
    </w:p>
    <w:p w:rsidR="00A517B0" w:rsidRDefault="00A517B0" w:rsidP="007861C0">
      <w:pPr>
        <w:ind w:right="-567"/>
        <w:jc w:val="both"/>
        <w:rPr>
          <w:rFonts w:eastAsia="Arial Unicode MS"/>
          <w:bCs/>
          <w:iCs/>
        </w:rPr>
      </w:pPr>
      <w:r>
        <w:rPr>
          <w:rFonts w:eastAsia="Arial Unicode MS"/>
          <w:bCs/>
          <w:iCs/>
        </w:rPr>
        <w:t>starosta</w:t>
      </w:r>
    </w:p>
    <w:p w:rsidR="00A517B0" w:rsidRDefault="00A517B0" w:rsidP="007861C0">
      <w:pPr>
        <w:ind w:right="-567"/>
        <w:jc w:val="both"/>
        <w:rPr>
          <w:rFonts w:eastAsia="Arial Unicode MS"/>
          <w:bCs/>
          <w:iCs/>
        </w:rPr>
      </w:pPr>
      <w:r>
        <w:rPr>
          <w:rFonts w:eastAsia="Arial Unicode MS"/>
          <w:bCs/>
          <w:iCs/>
        </w:rPr>
        <w:t>- oni majú také stanovy, že vodovod preberajú bezodplatne</w:t>
      </w:r>
      <w:r w:rsidR="005A1CBF">
        <w:rPr>
          <w:rFonts w:eastAsia="Arial Unicode MS"/>
          <w:bCs/>
          <w:iCs/>
        </w:rPr>
        <w:t xml:space="preserve">, nakoľko s prípadným samostatným spravovaním  vodovodu sú rôzne právne a ekonomické povinnosti, je racionálne to dať do správy  Sevaku., ale </w:t>
      </w:r>
      <w:r w:rsidR="00793B8B">
        <w:rPr>
          <w:rFonts w:eastAsia="Arial Unicode MS"/>
          <w:bCs/>
          <w:iCs/>
        </w:rPr>
        <w:t xml:space="preserve">s tým, </w:t>
      </w:r>
      <w:r w:rsidR="005A1CBF">
        <w:rPr>
          <w:rFonts w:eastAsia="Arial Unicode MS"/>
          <w:bCs/>
          <w:iCs/>
        </w:rPr>
        <w:t>aby to ostalo v našom vlastníctve.</w:t>
      </w:r>
    </w:p>
    <w:p w:rsidR="009F1015" w:rsidRDefault="009F1015" w:rsidP="007861C0">
      <w:pPr>
        <w:ind w:right="-567"/>
        <w:jc w:val="both"/>
        <w:rPr>
          <w:rFonts w:eastAsia="Arial Unicode MS"/>
          <w:bCs/>
          <w:i/>
          <w:iCs/>
        </w:rPr>
      </w:pPr>
    </w:p>
    <w:p w:rsidR="00567E12" w:rsidRPr="007861C0" w:rsidRDefault="00567E12" w:rsidP="007861C0">
      <w:pPr>
        <w:ind w:right="-567"/>
        <w:jc w:val="both"/>
        <w:rPr>
          <w:rFonts w:eastAsia="Arial Unicode MS"/>
          <w:b/>
          <w:iCs/>
        </w:rPr>
      </w:pPr>
      <w:r w:rsidRPr="007861C0">
        <w:rPr>
          <w:rFonts w:eastAsia="Arial Unicode MS"/>
          <w:b/>
          <w:iCs/>
        </w:rPr>
        <w:t xml:space="preserve">Uznesenie č. </w:t>
      </w:r>
      <w:r w:rsidR="00793B8B">
        <w:rPr>
          <w:rFonts w:eastAsia="Arial Unicode MS"/>
          <w:b/>
          <w:iCs/>
        </w:rPr>
        <w:t>2</w:t>
      </w:r>
      <w:r w:rsidR="0077133F">
        <w:rPr>
          <w:rFonts w:eastAsia="Arial Unicode MS"/>
          <w:b/>
          <w:iCs/>
        </w:rPr>
        <w:t>0</w:t>
      </w:r>
      <w:r w:rsidRPr="007861C0">
        <w:rPr>
          <w:rFonts w:eastAsia="Arial Unicode MS"/>
          <w:b/>
          <w:iCs/>
        </w:rPr>
        <w:t>/20</w:t>
      </w:r>
      <w:r w:rsidR="001D38F4" w:rsidRPr="007861C0">
        <w:rPr>
          <w:rFonts w:eastAsia="Arial Unicode MS"/>
          <w:b/>
          <w:iCs/>
        </w:rPr>
        <w:t>2</w:t>
      </w:r>
      <w:r w:rsidR="0077133F">
        <w:rPr>
          <w:rFonts w:eastAsia="Arial Unicode MS"/>
          <w:b/>
          <w:iCs/>
        </w:rPr>
        <w:t>2</w:t>
      </w:r>
    </w:p>
    <w:p w:rsidR="00387AA9" w:rsidRPr="00AF6115" w:rsidRDefault="00913AA7" w:rsidP="00387AA9">
      <w:pPr>
        <w:ind w:right="-567"/>
        <w:jc w:val="both"/>
        <w:rPr>
          <w:rFonts w:eastAsia="Arial Unicode MS"/>
          <w:b/>
          <w:iCs/>
        </w:rPr>
      </w:pPr>
      <w:r>
        <w:rPr>
          <w:rFonts w:eastAsia="Arial Unicode MS"/>
          <w:b/>
          <w:iCs/>
        </w:rPr>
        <w:t xml:space="preserve">OZ </w:t>
      </w:r>
      <w:r w:rsidR="005A1CBF">
        <w:rPr>
          <w:rFonts w:eastAsia="Arial Unicode MS"/>
          <w:b/>
          <w:iCs/>
        </w:rPr>
        <w:t>súhlasí, aby bol</w:t>
      </w:r>
      <w:r w:rsidR="00793B8B">
        <w:rPr>
          <w:rFonts w:eastAsia="Arial Unicode MS"/>
          <w:b/>
          <w:iCs/>
        </w:rPr>
        <w:t>a stavba</w:t>
      </w:r>
      <w:r w:rsidR="005A1CBF">
        <w:rPr>
          <w:rFonts w:eastAsia="Arial Unicode MS"/>
          <w:b/>
          <w:iCs/>
        </w:rPr>
        <w:t xml:space="preserve"> vodovod</w:t>
      </w:r>
      <w:r w:rsidR="00793B8B">
        <w:rPr>
          <w:rFonts w:eastAsia="Arial Unicode MS"/>
          <w:b/>
          <w:iCs/>
        </w:rPr>
        <w:t>u</w:t>
      </w:r>
      <w:r w:rsidR="005A1CBF">
        <w:rPr>
          <w:rFonts w:eastAsia="Arial Unicode MS"/>
          <w:b/>
          <w:iCs/>
        </w:rPr>
        <w:t xml:space="preserve"> dan</w:t>
      </w:r>
      <w:r w:rsidR="00793B8B">
        <w:rPr>
          <w:rFonts w:eastAsia="Arial Unicode MS"/>
          <w:b/>
          <w:iCs/>
        </w:rPr>
        <w:t>á</w:t>
      </w:r>
      <w:r w:rsidR="005A1CBF">
        <w:rPr>
          <w:rFonts w:eastAsia="Arial Unicode MS"/>
          <w:b/>
          <w:iCs/>
        </w:rPr>
        <w:t xml:space="preserve"> do správy a prevádzky Sevak a.s. Žilina</w:t>
      </w:r>
      <w:r w:rsidR="00793B8B">
        <w:rPr>
          <w:rFonts w:eastAsia="Arial Unicode MS"/>
          <w:b/>
          <w:iCs/>
        </w:rPr>
        <w:t xml:space="preserve">. Jedná sa </w:t>
      </w:r>
      <w:r w:rsidR="005A1CBF">
        <w:rPr>
          <w:rFonts w:eastAsia="Arial Unicode MS"/>
          <w:b/>
          <w:iCs/>
        </w:rPr>
        <w:t>o skolaudovanú časť  v </w:t>
      </w:r>
      <w:r w:rsidR="00793B8B">
        <w:rPr>
          <w:rFonts w:eastAsia="Arial Unicode MS"/>
          <w:b/>
          <w:iCs/>
        </w:rPr>
        <w:t>d</w:t>
      </w:r>
      <w:r w:rsidR="005A1CBF">
        <w:rPr>
          <w:rFonts w:eastAsia="Arial Unicode MS"/>
          <w:b/>
          <w:iCs/>
        </w:rPr>
        <w:t>ĺžke 246,54m vybudovanú Obcou Stránske v hodnote 13670,93€</w:t>
      </w:r>
      <w:r w:rsidR="0077133F">
        <w:rPr>
          <w:rFonts w:eastAsia="Arial Unicode MS"/>
          <w:b/>
          <w:iCs/>
        </w:rPr>
        <w:t xml:space="preserve">. </w:t>
      </w:r>
      <w:r w:rsidR="009F1015">
        <w:rPr>
          <w:rFonts w:eastAsia="Arial Unicode MS"/>
          <w:b/>
          <w:iCs/>
        </w:rPr>
        <w:t xml:space="preserve"> </w:t>
      </w:r>
      <w:r>
        <w:rPr>
          <w:rFonts w:eastAsia="Arial Unicode MS"/>
          <w:b/>
          <w:iCs/>
        </w:rPr>
        <w:t xml:space="preserve"> </w:t>
      </w:r>
    </w:p>
    <w:p w:rsidR="00567E12" w:rsidRPr="00A5235A" w:rsidRDefault="00567E12" w:rsidP="007861C0">
      <w:pPr>
        <w:ind w:right="-567"/>
        <w:jc w:val="both"/>
        <w:rPr>
          <w:rFonts w:eastAsia="Arial Unicode MS"/>
          <w:b/>
          <w:iCs/>
        </w:rPr>
      </w:pPr>
    </w:p>
    <w:p w:rsidR="00793B8B" w:rsidRPr="007861C0" w:rsidRDefault="00793B8B" w:rsidP="00793B8B">
      <w:pPr>
        <w:ind w:right="-567"/>
        <w:jc w:val="both"/>
        <w:rPr>
          <w:rFonts w:eastAsia="Arial Unicode MS"/>
          <w:b/>
          <w:iCs/>
        </w:rPr>
      </w:pPr>
      <w:r w:rsidRPr="007861C0">
        <w:rPr>
          <w:rFonts w:eastAsia="Arial Unicode MS"/>
          <w:b/>
          <w:iCs/>
        </w:rPr>
        <w:t>Hlasovanie:</w:t>
      </w:r>
    </w:p>
    <w:tbl>
      <w:tblPr>
        <w:tblStyle w:val="Mriekatabuky"/>
        <w:tblW w:w="9180" w:type="dxa"/>
        <w:tblLook w:val="04A0" w:firstRow="1" w:lastRow="0" w:firstColumn="1" w:lastColumn="0" w:noHBand="0" w:noVBand="1"/>
      </w:tblPr>
      <w:tblGrid>
        <w:gridCol w:w="1593"/>
        <w:gridCol w:w="1593"/>
        <w:gridCol w:w="5994"/>
      </w:tblGrid>
      <w:tr w:rsidR="00793B8B" w:rsidRPr="007861C0" w:rsidTr="00C37380">
        <w:trPr>
          <w:trHeight w:val="463"/>
        </w:trPr>
        <w:tc>
          <w:tcPr>
            <w:tcW w:w="1593" w:type="dxa"/>
          </w:tcPr>
          <w:p w:rsidR="00793B8B" w:rsidRPr="007861C0" w:rsidRDefault="00793B8B" w:rsidP="00C37380">
            <w:pPr>
              <w:ind w:right="-567"/>
              <w:jc w:val="both"/>
              <w:rPr>
                <w:rFonts w:eastAsia="Arial Unicode MS"/>
                <w:b/>
                <w:iCs/>
              </w:rPr>
            </w:pPr>
            <w:r w:rsidRPr="007861C0">
              <w:rPr>
                <w:rFonts w:eastAsia="Arial Unicode MS"/>
                <w:b/>
                <w:iCs/>
              </w:rPr>
              <w:t>Za</w:t>
            </w:r>
          </w:p>
        </w:tc>
        <w:tc>
          <w:tcPr>
            <w:tcW w:w="1593" w:type="dxa"/>
          </w:tcPr>
          <w:p w:rsidR="00793B8B" w:rsidRPr="007861C0" w:rsidRDefault="00793B8B" w:rsidP="00C37380">
            <w:pPr>
              <w:ind w:right="-567"/>
              <w:jc w:val="both"/>
              <w:rPr>
                <w:rFonts w:eastAsia="Arial Unicode MS"/>
                <w:b/>
                <w:iCs/>
              </w:rPr>
            </w:pPr>
            <w:r>
              <w:rPr>
                <w:rFonts w:eastAsia="Arial Unicode MS"/>
                <w:b/>
                <w:iCs/>
              </w:rPr>
              <w:t>5</w:t>
            </w:r>
          </w:p>
        </w:tc>
        <w:tc>
          <w:tcPr>
            <w:tcW w:w="5994" w:type="dxa"/>
          </w:tcPr>
          <w:p w:rsidR="00793B8B" w:rsidRDefault="00793B8B" w:rsidP="00C37380">
            <w:pPr>
              <w:ind w:right="-567"/>
              <w:jc w:val="both"/>
              <w:rPr>
                <w:rFonts w:eastAsia="Arial Unicode MS"/>
                <w:iCs/>
                <w:sz w:val="20"/>
                <w:szCs w:val="20"/>
              </w:rPr>
            </w:pPr>
            <w:r w:rsidRPr="007861C0">
              <w:rPr>
                <w:rFonts w:eastAsia="Arial Unicode MS"/>
                <w:iCs/>
                <w:sz w:val="20"/>
                <w:szCs w:val="20"/>
              </w:rPr>
              <w:t xml:space="preserve">Ing. Zuzana Tomaníková, </w:t>
            </w:r>
            <w:r>
              <w:rPr>
                <w:rFonts w:eastAsia="Arial Unicode MS"/>
                <w:iCs/>
                <w:sz w:val="20"/>
                <w:szCs w:val="20"/>
              </w:rPr>
              <w:t xml:space="preserve">Miroslav Tomaník, Miloš Chrachala  </w:t>
            </w:r>
          </w:p>
          <w:p w:rsidR="00793B8B" w:rsidRPr="007861C0" w:rsidRDefault="00793B8B" w:rsidP="00C37380">
            <w:pPr>
              <w:ind w:right="-567"/>
              <w:jc w:val="both"/>
              <w:rPr>
                <w:rFonts w:eastAsia="Arial Unicode MS"/>
                <w:b/>
                <w:iCs/>
                <w:sz w:val="20"/>
                <w:szCs w:val="20"/>
              </w:rPr>
            </w:pPr>
            <w:r>
              <w:rPr>
                <w:rFonts w:eastAsia="Arial Unicode MS"/>
                <w:iCs/>
                <w:sz w:val="20"/>
                <w:szCs w:val="20"/>
              </w:rPr>
              <w:t xml:space="preserve">Jana Škorvánková, JUDr. Lenka Gallová </w:t>
            </w:r>
          </w:p>
        </w:tc>
      </w:tr>
      <w:tr w:rsidR="00793B8B" w:rsidRPr="007861C0" w:rsidTr="00C37380">
        <w:trPr>
          <w:trHeight w:val="277"/>
        </w:trPr>
        <w:tc>
          <w:tcPr>
            <w:tcW w:w="1593" w:type="dxa"/>
          </w:tcPr>
          <w:p w:rsidR="00793B8B" w:rsidRPr="007861C0" w:rsidRDefault="00793B8B" w:rsidP="00C37380">
            <w:pPr>
              <w:ind w:right="-567"/>
              <w:jc w:val="both"/>
              <w:rPr>
                <w:rFonts w:eastAsia="Arial Unicode MS"/>
                <w:b/>
                <w:iCs/>
              </w:rPr>
            </w:pPr>
            <w:r w:rsidRPr="007861C0">
              <w:rPr>
                <w:rFonts w:eastAsia="Arial Unicode MS"/>
                <w:b/>
                <w:iCs/>
              </w:rPr>
              <w:t>Proti</w:t>
            </w:r>
          </w:p>
        </w:tc>
        <w:tc>
          <w:tcPr>
            <w:tcW w:w="1593" w:type="dxa"/>
          </w:tcPr>
          <w:p w:rsidR="00793B8B" w:rsidRPr="007861C0" w:rsidRDefault="00793B8B" w:rsidP="00C37380">
            <w:pPr>
              <w:ind w:right="-567"/>
              <w:jc w:val="both"/>
              <w:rPr>
                <w:rFonts w:eastAsia="Arial Unicode MS"/>
                <w:b/>
                <w:iCs/>
              </w:rPr>
            </w:pPr>
            <w:r w:rsidRPr="007861C0">
              <w:rPr>
                <w:rFonts w:eastAsia="Arial Unicode MS"/>
                <w:b/>
                <w:iCs/>
              </w:rPr>
              <w:t>0</w:t>
            </w:r>
          </w:p>
        </w:tc>
        <w:tc>
          <w:tcPr>
            <w:tcW w:w="5994" w:type="dxa"/>
          </w:tcPr>
          <w:p w:rsidR="00793B8B" w:rsidRPr="007861C0" w:rsidRDefault="00793B8B" w:rsidP="00C37380">
            <w:pPr>
              <w:ind w:right="-567"/>
              <w:jc w:val="both"/>
              <w:rPr>
                <w:rFonts w:eastAsia="Arial Unicode MS"/>
                <w:b/>
                <w:iCs/>
              </w:rPr>
            </w:pPr>
          </w:p>
        </w:tc>
      </w:tr>
      <w:tr w:rsidR="00793B8B" w:rsidRPr="007861C0" w:rsidTr="00C37380">
        <w:trPr>
          <w:trHeight w:val="277"/>
        </w:trPr>
        <w:tc>
          <w:tcPr>
            <w:tcW w:w="1593" w:type="dxa"/>
          </w:tcPr>
          <w:p w:rsidR="00793B8B" w:rsidRPr="007861C0" w:rsidRDefault="00793B8B" w:rsidP="00C37380">
            <w:pPr>
              <w:ind w:right="-567"/>
              <w:jc w:val="both"/>
              <w:rPr>
                <w:rFonts w:eastAsia="Arial Unicode MS"/>
                <w:b/>
                <w:iCs/>
              </w:rPr>
            </w:pPr>
            <w:r w:rsidRPr="007861C0">
              <w:rPr>
                <w:rFonts w:eastAsia="Arial Unicode MS"/>
                <w:b/>
                <w:iCs/>
              </w:rPr>
              <w:t>Zdržal sa</w:t>
            </w:r>
          </w:p>
        </w:tc>
        <w:tc>
          <w:tcPr>
            <w:tcW w:w="1593" w:type="dxa"/>
          </w:tcPr>
          <w:p w:rsidR="00793B8B" w:rsidRPr="007861C0" w:rsidRDefault="00793B8B" w:rsidP="00C37380">
            <w:pPr>
              <w:ind w:right="-567"/>
              <w:jc w:val="both"/>
              <w:rPr>
                <w:rFonts w:eastAsia="Arial Unicode MS"/>
                <w:b/>
                <w:iCs/>
              </w:rPr>
            </w:pPr>
            <w:r w:rsidRPr="007861C0">
              <w:rPr>
                <w:rFonts w:eastAsia="Arial Unicode MS"/>
                <w:b/>
                <w:iCs/>
              </w:rPr>
              <w:t>0</w:t>
            </w:r>
          </w:p>
        </w:tc>
        <w:tc>
          <w:tcPr>
            <w:tcW w:w="5994" w:type="dxa"/>
          </w:tcPr>
          <w:p w:rsidR="00793B8B" w:rsidRPr="007861C0" w:rsidRDefault="00793B8B" w:rsidP="00C37380">
            <w:pPr>
              <w:ind w:right="-567"/>
              <w:jc w:val="both"/>
              <w:rPr>
                <w:rFonts w:eastAsia="Arial Unicode MS"/>
                <w:b/>
                <w:iCs/>
              </w:rPr>
            </w:pPr>
          </w:p>
        </w:tc>
      </w:tr>
      <w:tr w:rsidR="00793B8B" w:rsidRPr="007861C0" w:rsidTr="00C37380">
        <w:trPr>
          <w:trHeight w:val="277"/>
        </w:trPr>
        <w:tc>
          <w:tcPr>
            <w:tcW w:w="1593" w:type="dxa"/>
          </w:tcPr>
          <w:p w:rsidR="00793B8B" w:rsidRPr="007861C0" w:rsidRDefault="00793B8B" w:rsidP="00C37380">
            <w:pPr>
              <w:ind w:right="-567"/>
              <w:jc w:val="both"/>
              <w:rPr>
                <w:rFonts w:eastAsia="Arial Unicode MS"/>
                <w:b/>
                <w:iCs/>
              </w:rPr>
            </w:pPr>
            <w:r>
              <w:rPr>
                <w:rFonts w:eastAsia="Arial Unicode MS"/>
                <w:b/>
                <w:iCs/>
              </w:rPr>
              <w:t>Neprítomní</w:t>
            </w:r>
          </w:p>
        </w:tc>
        <w:tc>
          <w:tcPr>
            <w:tcW w:w="1593" w:type="dxa"/>
          </w:tcPr>
          <w:p w:rsidR="00793B8B" w:rsidRPr="007861C0" w:rsidRDefault="00793B8B" w:rsidP="00C37380">
            <w:pPr>
              <w:ind w:right="-567"/>
              <w:jc w:val="both"/>
              <w:rPr>
                <w:rFonts w:eastAsia="Arial Unicode MS"/>
                <w:b/>
                <w:iCs/>
              </w:rPr>
            </w:pPr>
            <w:r>
              <w:rPr>
                <w:rFonts w:eastAsia="Arial Unicode MS"/>
                <w:b/>
                <w:iCs/>
              </w:rPr>
              <w:t>2</w:t>
            </w:r>
          </w:p>
        </w:tc>
        <w:tc>
          <w:tcPr>
            <w:tcW w:w="5994" w:type="dxa"/>
          </w:tcPr>
          <w:p w:rsidR="00793B8B" w:rsidRPr="004B2CCA" w:rsidRDefault="00793B8B" w:rsidP="00C37380">
            <w:pPr>
              <w:ind w:right="-567"/>
              <w:jc w:val="both"/>
              <w:rPr>
                <w:rFonts w:eastAsia="Arial Unicode MS"/>
                <w:iCs/>
                <w:sz w:val="20"/>
              </w:rPr>
            </w:pPr>
            <w:r>
              <w:rPr>
                <w:rFonts w:eastAsia="Arial Unicode MS"/>
                <w:iCs/>
                <w:sz w:val="20"/>
              </w:rPr>
              <w:t>Stanislav Čišecký, Zuzana Kultanová</w:t>
            </w:r>
          </w:p>
        </w:tc>
      </w:tr>
    </w:tbl>
    <w:p w:rsidR="004F0B0F" w:rsidRDefault="004F0B0F" w:rsidP="007861C0">
      <w:pPr>
        <w:ind w:right="-567"/>
        <w:jc w:val="both"/>
        <w:rPr>
          <w:rFonts w:eastAsia="Arial Unicode MS"/>
          <w:b/>
          <w:iCs/>
        </w:rPr>
      </w:pPr>
    </w:p>
    <w:p w:rsidR="007F1B90" w:rsidRDefault="007F1B90" w:rsidP="007861C0">
      <w:pPr>
        <w:ind w:right="-567"/>
        <w:jc w:val="both"/>
        <w:rPr>
          <w:rFonts w:eastAsia="Arial Unicode MS"/>
          <w:b/>
          <w:iCs/>
        </w:rPr>
      </w:pPr>
      <w:r>
        <w:rPr>
          <w:rFonts w:eastAsia="Arial Unicode MS"/>
          <w:b/>
          <w:iCs/>
        </w:rPr>
        <w:t>K bodu č. 7</w:t>
      </w:r>
    </w:p>
    <w:p w:rsidR="00451A40" w:rsidRPr="005169BD" w:rsidRDefault="00010625" w:rsidP="007861C0">
      <w:pPr>
        <w:ind w:right="-567"/>
        <w:jc w:val="both"/>
        <w:rPr>
          <w:rFonts w:eastAsia="Arial Unicode MS"/>
          <w:b/>
          <w:iCs/>
        </w:rPr>
      </w:pPr>
      <w:r>
        <w:rPr>
          <w:rFonts w:eastAsia="Arial Unicode MS"/>
          <w:b/>
          <w:iCs/>
        </w:rPr>
        <w:t>Návrh nájomnej zmluvy medzi Urbár Stránske a Obec Stránske.</w:t>
      </w:r>
    </w:p>
    <w:p w:rsidR="005169BD" w:rsidRDefault="005169BD" w:rsidP="007861C0">
      <w:pPr>
        <w:ind w:right="-567"/>
        <w:jc w:val="both"/>
        <w:rPr>
          <w:rFonts w:eastAsia="Arial Unicode MS"/>
          <w:iCs/>
        </w:rPr>
      </w:pPr>
    </w:p>
    <w:p w:rsidR="007C566F" w:rsidRDefault="007C566F" w:rsidP="007861C0">
      <w:pPr>
        <w:ind w:right="-567"/>
        <w:jc w:val="both"/>
        <w:rPr>
          <w:rFonts w:eastAsia="Arial Unicode MS"/>
          <w:iCs/>
        </w:rPr>
      </w:pPr>
      <w:r>
        <w:rPr>
          <w:rFonts w:eastAsia="Arial Unicode MS"/>
          <w:iCs/>
        </w:rPr>
        <w:t>starosta doporučuje, aby bol</w:t>
      </w:r>
      <w:r w:rsidR="00793B8B">
        <w:rPr>
          <w:rFonts w:eastAsia="Arial Unicode MS"/>
          <w:iCs/>
        </w:rPr>
        <w:t xml:space="preserve">o doriešené </w:t>
      </w:r>
      <w:r>
        <w:rPr>
          <w:rFonts w:eastAsia="Arial Unicode MS"/>
          <w:iCs/>
        </w:rPr>
        <w:t xml:space="preserve"> stretnutie oboch zmluvných strán + obec Kunerad.</w:t>
      </w:r>
    </w:p>
    <w:p w:rsidR="003D03F0" w:rsidRPr="007861C0" w:rsidRDefault="00474637" w:rsidP="007861C0">
      <w:pPr>
        <w:ind w:right="-567"/>
        <w:jc w:val="both"/>
        <w:rPr>
          <w:rFonts w:eastAsia="Arial Unicode MS"/>
          <w:iCs/>
        </w:rPr>
      </w:pPr>
      <w:r>
        <w:rPr>
          <w:rFonts w:eastAsia="Arial Unicode MS"/>
          <w:iCs/>
        </w:rPr>
        <w:t xml:space="preserve"> </w:t>
      </w:r>
    </w:p>
    <w:p w:rsidR="009C27AD" w:rsidRPr="007861C0" w:rsidRDefault="009C27AD" w:rsidP="007861C0">
      <w:pPr>
        <w:ind w:right="-567"/>
        <w:jc w:val="both"/>
        <w:rPr>
          <w:rFonts w:eastAsia="Arial Unicode MS"/>
          <w:b/>
          <w:iCs/>
        </w:rPr>
      </w:pPr>
      <w:r w:rsidRPr="007861C0">
        <w:rPr>
          <w:rFonts w:eastAsia="Arial Unicode MS"/>
          <w:b/>
          <w:iCs/>
        </w:rPr>
        <w:t xml:space="preserve">Uznesenie č. </w:t>
      </w:r>
      <w:r w:rsidR="00793B8B">
        <w:rPr>
          <w:rFonts w:eastAsia="Arial Unicode MS"/>
          <w:b/>
          <w:iCs/>
        </w:rPr>
        <w:t>21</w:t>
      </w:r>
      <w:r w:rsidR="00387AA9">
        <w:rPr>
          <w:rFonts w:eastAsia="Arial Unicode MS"/>
          <w:b/>
          <w:iCs/>
        </w:rPr>
        <w:t>/</w:t>
      </w:r>
      <w:r w:rsidRPr="007861C0">
        <w:rPr>
          <w:rFonts w:eastAsia="Arial Unicode MS"/>
          <w:b/>
          <w:iCs/>
        </w:rPr>
        <w:t>202</w:t>
      </w:r>
      <w:r w:rsidR="00474637">
        <w:rPr>
          <w:rFonts w:eastAsia="Arial Unicode MS"/>
          <w:b/>
          <w:iCs/>
        </w:rPr>
        <w:t>2</w:t>
      </w:r>
    </w:p>
    <w:p w:rsidR="000E3AC3" w:rsidRPr="00E23F10" w:rsidRDefault="007C566F" w:rsidP="00474637">
      <w:pPr>
        <w:ind w:right="-567"/>
        <w:jc w:val="both"/>
        <w:rPr>
          <w:rFonts w:eastAsia="Arial Unicode MS"/>
          <w:bCs/>
          <w:iCs/>
        </w:rPr>
      </w:pPr>
      <w:r>
        <w:rPr>
          <w:rFonts w:eastAsia="Arial Unicode MS"/>
          <w:b/>
          <w:iCs/>
        </w:rPr>
        <w:t>OZ odročuje bod nájomnej zmluvy, doporučuje starostovi zvolať stretnutie oboch zmluvných strán</w:t>
      </w:r>
      <w:r w:rsidR="00793B8B">
        <w:rPr>
          <w:rFonts w:eastAsia="Arial Unicode MS"/>
          <w:b/>
          <w:iCs/>
        </w:rPr>
        <w:t xml:space="preserve"> + obec Kunerad</w:t>
      </w:r>
      <w:r>
        <w:rPr>
          <w:rFonts w:eastAsia="Arial Unicode MS"/>
          <w:b/>
          <w:iCs/>
        </w:rPr>
        <w:t>.</w:t>
      </w:r>
      <w:r w:rsidR="00474637">
        <w:rPr>
          <w:rFonts w:eastAsia="Arial Unicode MS"/>
          <w:b/>
          <w:iCs/>
        </w:rPr>
        <w:t xml:space="preserve"> </w:t>
      </w:r>
      <w:r w:rsidR="000E3AC3" w:rsidRPr="00E23F10">
        <w:rPr>
          <w:rFonts w:eastAsia="Arial Unicode MS"/>
          <w:b/>
          <w:iCs/>
        </w:rPr>
        <w:t xml:space="preserve"> </w:t>
      </w:r>
    </w:p>
    <w:p w:rsidR="00BE6278" w:rsidRPr="00C93EB3" w:rsidRDefault="00BE6278" w:rsidP="007861C0">
      <w:pPr>
        <w:ind w:right="-567"/>
        <w:jc w:val="both"/>
        <w:rPr>
          <w:rFonts w:eastAsia="Arial Unicode MS"/>
          <w:bCs/>
          <w:iCs/>
        </w:rPr>
      </w:pPr>
    </w:p>
    <w:p w:rsidR="00793B8B" w:rsidRPr="007861C0" w:rsidRDefault="00793B8B" w:rsidP="00793B8B">
      <w:pPr>
        <w:ind w:right="-567"/>
        <w:jc w:val="both"/>
        <w:rPr>
          <w:rFonts w:eastAsia="Arial Unicode MS"/>
          <w:b/>
          <w:iCs/>
        </w:rPr>
      </w:pPr>
      <w:r w:rsidRPr="007861C0">
        <w:rPr>
          <w:rFonts w:eastAsia="Arial Unicode MS"/>
          <w:b/>
          <w:iCs/>
        </w:rPr>
        <w:t>Hlasovanie:</w:t>
      </w:r>
    </w:p>
    <w:tbl>
      <w:tblPr>
        <w:tblStyle w:val="Mriekatabuky"/>
        <w:tblW w:w="9180" w:type="dxa"/>
        <w:tblLook w:val="04A0" w:firstRow="1" w:lastRow="0" w:firstColumn="1" w:lastColumn="0" w:noHBand="0" w:noVBand="1"/>
      </w:tblPr>
      <w:tblGrid>
        <w:gridCol w:w="1593"/>
        <w:gridCol w:w="1593"/>
        <w:gridCol w:w="5994"/>
      </w:tblGrid>
      <w:tr w:rsidR="00793B8B" w:rsidRPr="007861C0" w:rsidTr="00C37380">
        <w:trPr>
          <w:trHeight w:val="463"/>
        </w:trPr>
        <w:tc>
          <w:tcPr>
            <w:tcW w:w="1593" w:type="dxa"/>
          </w:tcPr>
          <w:p w:rsidR="00793B8B" w:rsidRPr="007861C0" w:rsidRDefault="00793B8B" w:rsidP="00C37380">
            <w:pPr>
              <w:ind w:right="-567"/>
              <w:jc w:val="both"/>
              <w:rPr>
                <w:rFonts w:eastAsia="Arial Unicode MS"/>
                <w:b/>
                <w:iCs/>
              </w:rPr>
            </w:pPr>
            <w:r w:rsidRPr="007861C0">
              <w:rPr>
                <w:rFonts w:eastAsia="Arial Unicode MS"/>
                <w:b/>
                <w:iCs/>
              </w:rPr>
              <w:t>Za</w:t>
            </w:r>
          </w:p>
        </w:tc>
        <w:tc>
          <w:tcPr>
            <w:tcW w:w="1593" w:type="dxa"/>
          </w:tcPr>
          <w:p w:rsidR="00793B8B" w:rsidRPr="007861C0" w:rsidRDefault="00793B8B" w:rsidP="00C37380">
            <w:pPr>
              <w:ind w:right="-567"/>
              <w:jc w:val="both"/>
              <w:rPr>
                <w:rFonts w:eastAsia="Arial Unicode MS"/>
                <w:b/>
                <w:iCs/>
              </w:rPr>
            </w:pPr>
            <w:r>
              <w:rPr>
                <w:rFonts w:eastAsia="Arial Unicode MS"/>
                <w:b/>
                <w:iCs/>
              </w:rPr>
              <w:t>5</w:t>
            </w:r>
          </w:p>
        </w:tc>
        <w:tc>
          <w:tcPr>
            <w:tcW w:w="5994" w:type="dxa"/>
          </w:tcPr>
          <w:p w:rsidR="00793B8B" w:rsidRDefault="00793B8B" w:rsidP="00C37380">
            <w:pPr>
              <w:ind w:right="-567"/>
              <w:jc w:val="both"/>
              <w:rPr>
                <w:rFonts w:eastAsia="Arial Unicode MS"/>
                <w:iCs/>
                <w:sz w:val="20"/>
                <w:szCs w:val="20"/>
              </w:rPr>
            </w:pPr>
            <w:r w:rsidRPr="007861C0">
              <w:rPr>
                <w:rFonts w:eastAsia="Arial Unicode MS"/>
                <w:iCs/>
                <w:sz w:val="20"/>
                <w:szCs w:val="20"/>
              </w:rPr>
              <w:t xml:space="preserve">Ing. Zuzana Tomaníková, </w:t>
            </w:r>
            <w:r>
              <w:rPr>
                <w:rFonts w:eastAsia="Arial Unicode MS"/>
                <w:iCs/>
                <w:sz w:val="20"/>
                <w:szCs w:val="20"/>
              </w:rPr>
              <w:t xml:space="preserve">Miroslav Tomaník, Miloš Chrachala  </w:t>
            </w:r>
          </w:p>
          <w:p w:rsidR="00793B8B" w:rsidRPr="007861C0" w:rsidRDefault="00793B8B" w:rsidP="00C37380">
            <w:pPr>
              <w:ind w:right="-567"/>
              <w:jc w:val="both"/>
              <w:rPr>
                <w:rFonts w:eastAsia="Arial Unicode MS"/>
                <w:b/>
                <w:iCs/>
                <w:sz w:val="20"/>
                <w:szCs w:val="20"/>
              </w:rPr>
            </w:pPr>
            <w:r>
              <w:rPr>
                <w:rFonts w:eastAsia="Arial Unicode MS"/>
                <w:iCs/>
                <w:sz w:val="20"/>
                <w:szCs w:val="20"/>
              </w:rPr>
              <w:t xml:space="preserve">Jana Škorvánková, JUDr. Lenka Gallová </w:t>
            </w:r>
          </w:p>
        </w:tc>
      </w:tr>
      <w:tr w:rsidR="00793B8B" w:rsidRPr="007861C0" w:rsidTr="00C37380">
        <w:trPr>
          <w:trHeight w:val="277"/>
        </w:trPr>
        <w:tc>
          <w:tcPr>
            <w:tcW w:w="1593" w:type="dxa"/>
          </w:tcPr>
          <w:p w:rsidR="00793B8B" w:rsidRPr="007861C0" w:rsidRDefault="00793B8B" w:rsidP="00C37380">
            <w:pPr>
              <w:ind w:right="-567"/>
              <w:jc w:val="both"/>
              <w:rPr>
                <w:rFonts w:eastAsia="Arial Unicode MS"/>
                <w:b/>
                <w:iCs/>
              </w:rPr>
            </w:pPr>
            <w:r w:rsidRPr="007861C0">
              <w:rPr>
                <w:rFonts w:eastAsia="Arial Unicode MS"/>
                <w:b/>
                <w:iCs/>
              </w:rPr>
              <w:t>Proti</w:t>
            </w:r>
          </w:p>
        </w:tc>
        <w:tc>
          <w:tcPr>
            <w:tcW w:w="1593" w:type="dxa"/>
          </w:tcPr>
          <w:p w:rsidR="00793B8B" w:rsidRPr="007861C0" w:rsidRDefault="00793B8B" w:rsidP="00C37380">
            <w:pPr>
              <w:ind w:right="-567"/>
              <w:jc w:val="both"/>
              <w:rPr>
                <w:rFonts w:eastAsia="Arial Unicode MS"/>
                <w:b/>
                <w:iCs/>
              </w:rPr>
            </w:pPr>
            <w:r w:rsidRPr="007861C0">
              <w:rPr>
                <w:rFonts w:eastAsia="Arial Unicode MS"/>
                <w:b/>
                <w:iCs/>
              </w:rPr>
              <w:t>0</w:t>
            </w:r>
          </w:p>
        </w:tc>
        <w:tc>
          <w:tcPr>
            <w:tcW w:w="5994" w:type="dxa"/>
          </w:tcPr>
          <w:p w:rsidR="00793B8B" w:rsidRPr="007861C0" w:rsidRDefault="00793B8B" w:rsidP="00C37380">
            <w:pPr>
              <w:ind w:right="-567"/>
              <w:jc w:val="both"/>
              <w:rPr>
                <w:rFonts w:eastAsia="Arial Unicode MS"/>
                <w:b/>
                <w:iCs/>
              </w:rPr>
            </w:pPr>
          </w:p>
        </w:tc>
      </w:tr>
      <w:tr w:rsidR="00793B8B" w:rsidRPr="007861C0" w:rsidTr="00C37380">
        <w:trPr>
          <w:trHeight w:val="277"/>
        </w:trPr>
        <w:tc>
          <w:tcPr>
            <w:tcW w:w="1593" w:type="dxa"/>
          </w:tcPr>
          <w:p w:rsidR="00793B8B" w:rsidRPr="007861C0" w:rsidRDefault="00793B8B" w:rsidP="00C37380">
            <w:pPr>
              <w:ind w:right="-567"/>
              <w:jc w:val="both"/>
              <w:rPr>
                <w:rFonts w:eastAsia="Arial Unicode MS"/>
                <w:b/>
                <w:iCs/>
              </w:rPr>
            </w:pPr>
            <w:r w:rsidRPr="007861C0">
              <w:rPr>
                <w:rFonts w:eastAsia="Arial Unicode MS"/>
                <w:b/>
                <w:iCs/>
              </w:rPr>
              <w:t>Zdržal sa</w:t>
            </w:r>
          </w:p>
        </w:tc>
        <w:tc>
          <w:tcPr>
            <w:tcW w:w="1593" w:type="dxa"/>
          </w:tcPr>
          <w:p w:rsidR="00793B8B" w:rsidRPr="007861C0" w:rsidRDefault="00793B8B" w:rsidP="00C37380">
            <w:pPr>
              <w:ind w:right="-567"/>
              <w:jc w:val="both"/>
              <w:rPr>
                <w:rFonts w:eastAsia="Arial Unicode MS"/>
                <w:b/>
                <w:iCs/>
              </w:rPr>
            </w:pPr>
            <w:r w:rsidRPr="007861C0">
              <w:rPr>
                <w:rFonts w:eastAsia="Arial Unicode MS"/>
                <w:b/>
                <w:iCs/>
              </w:rPr>
              <w:t>0</w:t>
            </w:r>
          </w:p>
        </w:tc>
        <w:tc>
          <w:tcPr>
            <w:tcW w:w="5994" w:type="dxa"/>
          </w:tcPr>
          <w:p w:rsidR="00793B8B" w:rsidRPr="007861C0" w:rsidRDefault="00793B8B" w:rsidP="00C37380">
            <w:pPr>
              <w:ind w:right="-567"/>
              <w:jc w:val="both"/>
              <w:rPr>
                <w:rFonts w:eastAsia="Arial Unicode MS"/>
                <w:b/>
                <w:iCs/>
              </w:rPr>
            </w:pPr>
          </w:p>
        </w:tc>
      </w:tr>
      <w:tr w:rsidR="00793B8B" w:rsidRPr="007861C0" w:rsidTr="00C37380">
        <w:trPr>
          <w:trHeight w:val="277"/>
        </w:trPr>
        <w:tc>
          <w:tcPr>
            <w:tcW w:w="1593" w:type="dxa"/>
          </w:tcPr>
          <w:p w:rsidR="00793B8B" w:rsidRPr="007861C0" w:rsidRDefault="00793B8B" w:rsidP="00C37380">
            <w:pPr>
              <w:ind w:right="-567"/>
              <w:jc w:val="both"/>
              <w:rPr>
                <w:rFonts w:eastAsia="Arial Unicode MS"/>
                <w:b/>
                <w:iCs/>
              </w:rPr>
            </w:pPr>
            <w:r>
              <w:rPr>
                <w:rFonts w:eastAsia="Arial Unicode MS"/>
                <w:b/>
                <w:iCs/>
              </w:rPr>
              <w:t>Neprítomní</w:t>
            </w:r>
          </w:p>
        </w:tc>
        <w:tc>
          <w:tcPr>
            <w:tcW w:w="1593" w:type="dxa"/>
          </w:tcPr>
          <w:p w:rsidR="00793B8B" w:rsidRPr="007861C0" w:rsidRDefault="00793B8B" w:rsidP="00C37380">
            <w:pPr>
              <w:ind w:right="-567"/>
              <w:jc w:val="both"/>
              <w:rPr>
                <w:rFonts w:eastAsia="Arial Unicode MS"/>
                <w:b/>
                <w:iCs/>
              </w:rPr>
            </w:pPr>
            <w:r>
              <w:rPr>
                <w:rFonts w:eastAsia="Arial Unicode MS"/>
                <w:b/>
                <w:iCs/>
              </w:rPr>
              <w:t>2</w:t>
            </w:r>
          </w:p>
        </w:tc>
        <w:tc>
          <w:tcPr>
            <w:tcW w:w="5994" w:type="dxa"/>
          </w:tcPr>
          <w:p w:rsidR="00793B8B" w:rsidRPr="004B2CCA" w:rsidRDefault="00793B8B" w:rsidP="00C37380">
            <w:pPr>
              <w:ind w:right="-567"/>
              <w:jc w:val="both"/>
              <w:rPr>
                <w:rFonts w:eastAsia="Arial Unicode MS"/>
                <w:iCs/>
                <w:sz w:val="20"/>
              </w:rPr>
            </w:pPr>
            <w:r>
              <w:rPr>
                <w:rFonts w:eastAsia="Arial Unicode MS"/>
                <w:iCs/>
                <w:sz w:val="20"/>
              </w:rPr>
              <w:t>Stanislav Čišecký, Zuzana Kultanová</w:t>
            </w:r>
          </w:p>
        </w:tc>
      </w:tr>
    </w:tbl>
    <w:p w:rsidR="00793B8B" w:rsidRDefault="00793B8B" w:rsidP="00793B8B">
      <w:pPr>
        <w:ind w:right="-567"/>
        <w:jc w:val="both"/>
        <w:rPr>
          <w:rFonts w:eastAsia="Arial Unicode MS"/>
          <w:b/>
          <w:iCs/>
        </w:rPr>
      </w:pPr>
    </w:p>
    <w:p w:rsidR="00474637" w:rsidRDefault="00474637" w:rsidP="00474637">
      <w:pPr>
        <w:ind w:right="-567"/>
        <w:jc w:val="both"/>
        <w:rPr>
          <w:rFonts w:eastAsia="Arial Unicode MS"/>
          <w:b/>
          <w:iCs/>
        </w:rPr>
      </w:pPr>
    </w:p>
    <w:p w:rsidR="004F0B0F" w:rsidRDefault="004F0B0F" w:rsidP="007861C0">
      <w:pPr>
        <w:ind w:right="-567"/>
        <w:jc w:val="both"/>
        <w:rPr>
          <w:rFonts w:eastAsia="Arial Unicode MS"/>
          <w:b/>
          <w:bCs/>
          <w:iCs/>
        </w:rPr>
      </w:pPr>
    </w:p>
    <w:p w:rsidR="003D03F0" w:rsidRDefault="003D03F0" w:rsidP="007861C0">
      <w:pPr>
        <w:ind w:right="-567"/>
        <w:jc w:val="both"/>
        <w:rPr>
          <w:rFonts w:eastAsia="Arial Unicode MS"/>
          <w:b/>
          <w:bCs/>
          <w:iCs/>
        </w:rPr>
      </w:pPr>
      <w:r w:rsidRPr="00C93EB3">
        <w:rPr>
          <w:rFonts w:eastAsia="Arial Unicode MS"/>
          <w:b/>
          <w:bCs/>
          <w:iCs/>
        </w:rPr>
        <w:t>K bodu č.8</w:t>
      </w:r>
    </w:p>
    <w:p w:rsidR="00010625" w:rsidRPr="00C93EB3" w:rsidRDefault="00010625" w:rsidP="007861C0">
      <w:pPr>
        <w:ind w:right="-567"/>
        <w:jc w:val="both"/>
        <w:rPr>
          <w:rFonts w:eastAsia="Arial Unicode MS"/>
          <w:b/>
          <w:bCs/>
          <w:iCs/>
        </w:rPr>
      </w:pPr>
      <w:r>
        <w:rPr>
          <w:rFonts w:eastAsia="Arial Unicode MS"/>
          <w:b/>
          <w:bCs/>
          <w:iCs/>
        </w:rPr>
        <w:t>Doriešenie problému zámeny pozemkov medzi  Peter Jančúch ml. a Obec Stránske.</w:t>
      </w:r>
    </w:p>
    <w:p w:rsidR="002908D5" w:rsidRDefault="002908D5" w:rsidP="007861C0">
      <w:pPr>
        <w:ind w:right="-567"/>
        <w:jc w:val="both"/>
        <w:rPr>
          <w:rFonts w:eastAsia="Arial Unicode MS"/>
          <w:iCs/>
        </w:rPr>
      </w:pPr>
    </w:p>
    <w:p w:rsidR="00793B8B" w:rsidRDefault="00793B8B" w:rsidP="007861C0">
      <w:pPr>
        <w:ind w:right="-567"/>
        <w:jc w:val="both"/>
        <w:rPr>
          <w:rFonts w:eastAsia="Arial Unicode MS"/>
          <w:iCs/>
        </w:rPr>
      </w:pPr>
      <w:r>
        <w:rPr>
          <w:rFonts w:eastAsia="Arial Unicode MS"/>
          <w:iCs/>
        </w:rPr>
        <w:t>Starosta</w:t>
      </w:r>
    </w:p>
    <w:p w:rsidR="00DA6C16" w:rsidRDefault="00793B8B" w:rsidP="007861C0">
      <w:pPr>
        <w:ind w:right="-567"/>
        <w:jc w:val="both"/>
        <w:rPr>
          <w:rFonts w:eastAsia="Arial Unicode MS"/>
          <w:iCs/>
        </w:rPr>
      </w:pPr>
      <w:r>
        <w:rPr>
          <w:rFonts w:eastAsia="Arial Unicode MS"/>
          <w:iCs/>
        </w:rPr>
        <w:t xml:space="preserve">- </w:t>
      </w:r>
      <w:r w:rsidR="007C566F">
        <w:rPr>
          <w:rFonts w:eastAsia="Arial Unicode MS"/>
          <w:iCs/>
        </w:rPr>
        <w:t xml:space="preserve">už dlhšie sa zaoberáme problematikou zámeny pozemkov s p. Jančúchom </w:t>
      </w:r>
      <w:r>
        <w:rPr>
          <w:rFonts w:eastAsia="Arial Unicode MS"/>
          <w:iCs/>
        </w:rPr>
        <w:t xml:space="preserve">ml. </w:t>
      </w:r>
      <w:r w:rsidR="007C566F">
        <w:rPr>
          <w:rFonts w:eastAsia="Arial Unicode MS"/>
          <w:iCs/>
        </w:rPr>
        <w:t>v časti Brezie a pri RD p. Jančúcha</w:t>
      </w:r>
      <w:r>
        <w:rPr>
          <w:rFonts w:eastAsia="Arial Unicode MS"/>
          <w:iCs/>
        </w:rPr>
        <w:t xml:space="preserve"> ml. </w:t>
      </w:r>
      <w:r w:rsidR="007C566F">
        <w:rPr>
          <w:rFonts w:eastAsia="Arial Unicode MS"/>
          <w:iCs/>
        </w:rPr>
        <w:t>.</w:t>
      </w:r>
    </w:p>
    <w:p w:rsidR="002B72B5" w:rsidRDefault="002B72B5" w:rsidP="007861C0">
      <w:pPr>
        <w:ind w:right="-567"/>
        <w:jc w:val="both"/>
        <w:rPr>
          <w:rFonts w:eastAsia="Arial Unicode MS"/>
          <w:iCs/>
        </w:rPr>
      </w:pPr>
    </w:p>
    <w:p w:rsidR="002B72B5" w:rsidRDefault="002B72B5" w:rsidP="007861C0">
      <w:pPr>
        <w:ind w:right="-567"/>
        <w:jc w:val="both"/>
        <w:rPr>
          <w:rFonts w:eastAsia="Arial Unicode MS"/>
          <w:iCs/>
        </w:rPr>
      </w:pPr>
      <w:r>
        <w:rPr>
          <w:rFonts w:eastAsia="Arial Unicode MS"/>
          <w:iCs/>
        </w:rPr>
        <w:t xml:space="preserve">p. Jančúch Peter </w:t>
      </w:r>
    </w:p>
    <w:p w:rsidR="002B72B5" w:rsidRDefault="002B72B5" w:rsidP="007861C0">
      <w:pPr>
        <w:ind w:right="-567"/>
        <w:jc w:val="both"/>
        <w:rPr>
          <w:rFonts w:eastAsia="Arial Unicode MS"/>
          <w:iCs/>
        </w:rPr>
      </w:pPr>
      <w:r>
        <w:rPr>
          <w:rFonts w:eastAsia="Arial Unicode MS"/>
          <w:iCs/>
        </w:rPr>
        <w:t>- zaujímalo by ma prečo sa to nedá spraviť, keď už bol</w:t>
      </w:r>
      <w:r w:rsidR="00793B8B">
        <w:rPr>
          <w:rFonts w:eastAsia="Arial Unicode MS"/>
          <w:iCs/>
        </w:rPr>
        <w:t>o</w:t>
      </w:r>
      <w:r>
        <w:rPr>
          <w:rFonts w:eastAsia="Arial Unicode MS"/>
          <w:iCs/>
        </w:rPr>
        <w:t xml:space="preserve"> </w:t>
      </w:r>
      <w:r w:rsidR="00793B8B">
        <w:rPr>
          <w:rFonts w:eastAsia="Arial Unicode MS"/>
          <w:iCs/>
        </w:rPr>
        <w:t xml:space="preserve">viacero </w:t>
      </w:r>
      <w:r>
        <w:rPr>
          <w:rFonts w:eastAsia="Arial Unicode MS"/>
          <w:iCs/>
        </w:rPr>
        <w:t>obhliad</w:t>
      </w:r>
      <w:r w:rsidR="00793B8B">
        <w:rPr>
          <w:rFonts w:eastAsia="Arial Unicode MS"/>
          <w:iCs/>
        </w:rPr>
        <w:t>o</w:t>
      </w:r>
      <w:r>
        <w:rPr>
          <w:rFonts w:eastAsia="Arial Unicode MS"/>
          <w:iCs/>
        </w:rPr>
        <w:t xml:space="preserve">k. </w:t>
      </w:r>
    </w:p>
    <w:p w:rsidR="002B72B5" w:rsidRDefault="002B72B5" w:rsidP="007861C0">
      <w:pPr>
        <w:ind w:right="-567"/>
        <w:jc w:val="both"/>
        <w:rPr>
          <w:rFonts w:eastAsia="Arial Unicode MS"/>
          <w:iCs/>
        </w:rPr>
      </w:pPr>
    </w:p>
    <w:p w:rsidR="002B72B5" w:rsidRDefault="002B72B5" w:rsidP="007861C0">
      <w:pPr>
        <w:ind w:right="-567"/>
        <w:jc w:val="both"/>
        <w:rPr>
          <w:rFonts w:eastAsia="Arial Unicode MS"/>
          <w:iCs/>
        </w:rPr>
      </w:pPr>
      <w:r>
        <w:rPr>
          <w:rFonts w:eastAsia="Arial Unicode MS"/>
          <w:iCs/>
        </w:rPr>
        <w:t>Ing. Tomaníková</w:t>
      </w:r>
    </w:p>
    <w:p w:rsidR="002B72B5" w:rsidRDefault="002B72B5" w:rsidP="007861C0">
      <w:pPr>
        <w:ind w:right="-567"/>
        <w:jc w:val="both"/>
        <w:rPr>
          <w:rFonts w:eastAsia="Arial Unicode MS"/>
          <w:iCs/>
        </w:rPr>
      </w:pPr>
      <w:r>
        <w:rPr>
          <w:rFonts w:eastAsia="Arial Unicode MS"/>
          <w:iCs/>
        </w:rPr>
        <w:t>-</w:t>
      </w:r>
      <w:r w:rsidR="00C37380">
        <w:rPr>
          <w:rFonts w:eastAsia="Arial Unicode MS"/>
          <w:iCs/>
        </w:rPr>
        <w:tab/>
      </w:r>
      <w:r>
        <w:rPr>
          <w:rFonts w:eastAsia="Arial Unicode MS"/>
          <w:iCs/>
        </w:rPr>
        <w:t>keď to odsúhlasili predchádzajúci posl</w:t>
      </w:r>
      <w:r w:rsidR="00C37380">
        <w:rPr>
          <w:rFonts w:eastAsia="Arial Unicode MS"/>
          <w:iCs/>
        </w:rPr>
        <w:t>anci, prečo to nie je doriešené?</w:t>
      </w:r>
    </w:p>
    <w:p w:rsidR="002B72B5" w:rsidRDefault="002B72B5" w:rsidP="007861C0">
      <w:pPr>
        <w:ind w:right="-567"/>
        <w:jc w:val="both"/>
        <w:rPr>
          <w:rFonts w:eastAsia="Arial Unicode MS"/>
          <w:iCs/>
        </w:rPr>
      </w:pPr>
      <w:r>
        <w:rPr>
          <w:rFonts w:eastAsia="Arial Unicode MS"/>
          <w:iCs/>
        </w:rPr>
        <w:t>-</w:t>
      </w:r>
      <w:r w:rsidR="00C37380">
        <w:rPr>
          <w:rFonts w:eastAsia="Arial Unicode MS"/>
          <w:iCs/>
        </w:rPr>
        <w:tab/>
      </w:r>
      <w:r>
        <w:rPr>
          <w:rFonts w:eastAsia="Arial Unicode MS"/>
          <w:iCs/>
        </w:rPr>
        <w:t>prečo by to mala byť zámena jedna k</w:t>
      </w:r>
      <w:r w:rsidR="00C37380">
        <w:rPr>
          <w:rFonts w:eastAsia="Arial Unicode MS"/>
          <w:iCs/>
        </w:rPr>
        <w:t> </w:t>
      </w:r>
      <w:r>
        <w:rPr>
          <w:rFonts w:eastAsia="Arial Unicode MS"/>
          <w:iCs/>
        </w:rPr>
        <w:t>jednej</w:t>
      </w:r>
      <w:r w:rsidR="00C37380">
        <w:rPr>
          <w:rFonts w:eastAsia="Arial Unicode MS"/>
          <w:iCs/>
        </w:rPr>
        <w:t>?</w:t>
      </w:r>
    </w:p>
    <w:p w:rsidR="002B72B5" w:rsidRDefault="002B72B5" w:rsidP="00C37380">
      <w:pPr>
        <w:ind w:left="705" w:right="-567" w:hanging="705"/>
        <w:jc w:val="both"/>
        <w:rPr>
          <w:rFonts w:eastAsia="Arial Unicode MS"/>
          <w:iCs/>
        </w:rPr>
      </w:pPr>
      <w:r>
        <w:rPr>
          <w:rFonts w:eastAsia="Arial Unicode MS"/>
          <w:iCs/>
        </w:rPr>
        <w:t xml:space="preserve">- </w:t>
      </w:r>
      <w:r w:rsidR="00C37380">
        <w:rPr>
          <w:rFonts w:eastAsia="Arial Unicode MS"/>
          <w:iCs/>
        </w:rPr>
        <w:tab/>
        <w:t xml:space="preserve">p. Jančúcb </w:t>
      </w:r>
      <w:r>
        <w:rPr>
          <w:rFonts w:eastAsia="Arial Unicode MS"/>
          <w:iCs/>
        </w:rPr>
        <w:t>nemáš doriešenú jednu vec, a robí sa druhá vec a to bez povolenia a ešte k tomu aj na cudzom (obecnom pozemku).</w:t>
      </w:r>
      <w:r w:rsidR="00C37380">
        <w:rPr>
          <w:rFonts w:eastAsia="Arial Unicode MS"/>
          <w:iCs/>
        </w:rPr>
        <w:t xml:space="preserve"> Stavba ktorú realizuješ nie je len na ohlásenie, ale na stavebné povolenie.</w:t>
      </w:r>
    </w:p>
    <w:p w:rsidR="002B72B5" w:rsidRDefault="002B72B5" w:rsidP="00C37380">
      <w:pPr>
        <w:ind w:left="705" w:right="-567" w:hanging="705"/>
        <w:jc w:val="both"/>
        <w:rPr>
          <w:rFonts w:eastAsia="Arial Unicode MS"/>
          <w:iCs/>
        </w:rPr>
      </w:pPr>
      <w:r>
        <w:rPr>
          <w:rFonts w:eastAsia="Arial Unicode MS"/>
          <w:iCs/>
        </w:rPr>
        <w:t xml:space="preserve">- </w:t>
      </w:r>
      <w:r w:rsidR="00C37380">
        <w:rPr>
          <w:rFonts w:eastAsia="Arial Unicode MS"/>
          <w:iCs/>
        </w:rPr>
        <w:tab/>
        <w:t xml:space="preserve">na začiatku </w:t>
      </w:r>
      <w:r>
        <w:rPr>
          <w:rFonts w:eastAsia="Arial Unicode MS"/>
          <w:iCs/>
        </w:rPr>
        <w:t>bolo potrebné predložiť návrh  GP</w:t>
      </w:r>
      <w:r w:rsidR="00C37380">
        <w:rPr>
          <w:rFonts w:eastAsia="Arial Unicode MS"/>
          <w:iCs/>
        </w:rPr>
        <w:t xml:space="preserve"> poslancom a po</w:t>
      </w:r>
      <w:r>
        <w:rPr>
          <w:rFonts w:eastAsia="Arial Unicode MS"/>
          <w:iCs/>
        </w:rPr>
        <w:t xml:space="preserve"> odsúhlasen</w:t>
      </w:r>
      <w:r w:rsidR="00C37380">
        <w:rPr>
          <w:rFonts w:eastAsia="Arial Unicode MS"/>
          <w:iCs/>
        </w:rPr>
        <w:t>í sa malo začať s riešením zámeny pozemkov a až potom sa mohlo začať s realizovaním stavby.</w:t>
      </w:r>
    </w:p>
    <w:p w:rsidR="002B72B5" w:rsidRDefault="002B72B5" w:rsidP="007861C0">
      <w:pPr>
        <w:ind w:right="-567"/>
        <w:jc w:val="both"/>
        <w:rPr>
          <w:rFonts w:eastAsia="Arial Unicode MS"/>
          <w:iCs/>
        </w:rPr>
      </w:pPr>
    </w:p>
    <w:p w:rsidR="002B72B5" w:rsidRDefault="002B72B5" w:rsidP="007861C0">
      <w:pPr>
        <w:ind w:right="-567"/>
        <w:jc w:val="both"/>
        <w:rPr>
          <w:rFonts w:eastAsia="Arial Unicode MS"/>
          <w:iCs/>
        </w:rPr>
      </w:pPr>
      <w:r>
        <w:rPr>
          <w:rFonts w:eastAsia="Arial Unicode MS"/>
          <w:iCs/>
        </w:rPr>
        <w:t>JUDr. Lenka Gallová</w:t>
      </w:r>
    </w:p>
    <w:p w:rsidR="002B72B5" w:rsidRDefault="002B72B5" w:rsidP="007861C0">
      <w:pPr>
        <w:ind w:right="-567"/>
        <w:jc w:val="both"/>
        <w:rPr>
          <w:rFonts w:eastAsia="Arial Unicode MS"/>
          <w:iCs/>
        </w:rPr>
      </w:pPr>
      <w:r>
        <w:rPr>
          <w:rFonts w:eastAsia="Arial Unicode MS"/>
          <w:iCs/>
        </w:rPr>
        <w:t>- ja osobne som na obhliadke nebola, to že tam boli poslanci neznamená, že je to schválené</w:t>
      </w:r>
      <w:r w:rsidR="00C37380">
        <w:rPr>
          <w:rFonts w:eastAsia="Arial Unicode MS"/>
          <w:iCs/>
        </w:rPr>
        <w:t xml:space="preserve"> a o</w:t>
      </w:r>
      <w:r>
        <w:rPr>
          <w:rFonts w:eastAsia="Arial Unicode MS"/>
          <w:iCs/>
        </w:rPr>
        <w:t xml:space="preserve">dsúhlasené. </w:t>
      </w:r>
    </w:p>
    <w:p w:rsidR="00F051B3" w:rsidRDefault="00F051B3" w:rsidP="007861C0">
      <w:pPr>
        <w:ind w:right="-567"/>
        <w:jc w:val="both"/>
        <w:rPr>
          <w:rFonts w:eastAsia="Arial Unicode MS"/>
          <w:iCs/>
        </w:rPr>
      </w:pPr>
      <w:r>
        <w:rPr>
          <w:rFonts w:eastAsia="Arial Unicode MS"/>
          <w:iCs/>
        </w:rPr>
        <w:t>- ja som od začiatku bola proti</w:t>
      </w:r>
      <w:r>
        <w:rPr>
          <w:rFonts w:eastAsia="Arial Unicode MS"/>
          <w:iCs/>
        </w:rPr>
        <w:t xml:space="preserve"> a nesúhlasím</w:t>
      </w:r>
      <w:bookmarkStart w:id="0" w:name="_GoBack"/>
      <w:bookmarkEnd w:id="0"/>
    </w:p>
    <w:p w:rsidR="002B72B5" w:rsidRDefault="002B72B5" w:rsidP="007861C0">
      <w:pPr>
        <w:ind w:right="-567"/>
        <w:jc w:val="both"/>
        <w:rPr>
          <w:rFonts w:eastAsia="Arial Unicode MS"/>
          <w:iCs/>
        </w:rPr>
      </w:pPr>
    </w:p>
    <w:p w:rsidR="002B72B5" w:rsidRDefault="002B72B5" w:rsidP="007861C0">
      <w:pPr>
        <w:ind w:right="-567"/>
        <w:jc w:val="both"/>
        <w:rPr>
          <w:rFonts w:eastAsia="Arial Unicode MS"/>
          <w:iCs/>
        </w:rPr>
      </w:pPr>
      <w:r>
        <w:rPr>
          <w:rFonts w:eastAsia="Arial Unicode MS"/>
          <w:iCs/>
        </w:rPr>
        <w:t>starosta</w:t>
      </w:r>
    </w:p>
    <w:p w:rsidR="002B72B5" w:rsidRDefault="002B72B5" w:rsidP="007861C0">
      <w:pPr>
        <w:ind w:right="-567"/>
        <w:jc w:val="both"/>
        <w:rPr>
          <w:rFonts w:eastAsia="Arial Unicode MS"/>
          <w:iCs/>
        </w:rPr>
      </w:pPr>
      <w:r>
        <w:rPr>
          <w:rFonts w:eastAsia="Arial Unicode MS"/>
          <w:iCs/>
        </w:rPr>
        <w:t xml:space="preserve">- je prepracovaný nový GP, ktorý </w:t>
      </w:r>
      <w:r w:rsidR="00C37380">
        <w:rPr>
          <w:rFonts w:eastAsia="Arial Unicode MS"/>
          <w:iCs/>
        </w:rPr>
        <w:t>dal prepracovať p. Jančúch. T</w:t>
      </w:r>
      <w:r>
        <w:rPr>
          <w:rFonts w:eastAsia="Arial Unicode MS"/>
          <w:iCs/>
        </w:rPr>
        <w:t xml:space="preserve">reba </w:t>
      </w:r>
      <w:r w:rsidR="00C37380">
        <w:rPr>
          <w:rFonts w:eastAsia="Arial Unicode MS"/>
          <w:iCs/>
        </w:rPr>
        <w:t xml:space="preserve">tento GP </w:t>
      </w:r>
      <w:r>
        <w:rPr>
          <w:rFonts w:eastAsia="Arial Unicode MS"/>
          <w:iCs/>
        </w:rPr>
        <w:t xml:space="preserve">odsúhlasiť, </w:t>
      </w:r>
      <w:r w:rsidR="00C37380">
        <w:rPr>
          <w:rFonts w:eastAsia="Arial Unicode MS"/>
          <w:iCs/>
        </w:rPr>
        <w:t xml:space="preserve">nakoľko </w:t>
      </w:r>
      <w:r>
        <w:rPr>
          <w:rFonts w:eastAsia="Arial Unicode MS"/>
          <w:iCs/>
        </w:rPr>
        <w:t>sú s</w:t>
      </w:r>
      <w:r w:rsidR="00C37380">
        <w:rPr>
          <w:rFonts w:eastAsia="Arial Unicode MS"/>
          <w:iCs/>
        </w:rPr>
        <w:t> </w:t>
      </w:r>
      <w:r>
        <w:rPr>
          <w:rFonts w:eastAsia="Arial Unicode MS"/>
          <w:iCs/>
        </w:rPr>
        <w:t>tým</w:t>
      </w:r>
      <w:r w:rsidR="00C37380">
        <w:rPr>
          <w:rFonts w:eastAsia="Arial Unicode MS"/>
          <w:iCs/>
        </w:rPr>
        <w:t xml:space="preserve"> spojené aj </w:t>
      </w:r>
      <w:r>
        <w:rPr>
          <w:rFonts w:eastAsia="Arial Unicode MS"/>
          <w:iCs/>
        </w:rPr>
        <w:t xml:space="preserve"> náklady</w:t>
      </w:r>
      <w:r w:rsidR="00CE23F1">
        <w:rPr>
          <w:rFonts w:eastAsia="Arial Unicode MS"/>
          <w:iCs/>
        </w:rPr>
        <w:t>.</w:t>
      </w:r>
    </w:p>
    <w:p w:rsidR="00CE23F1" w:rsidRDefault="00CE23F1" w:rsidP="007861C0">
      <w:pPr>
        <w:ind w:right="-567"/>
        <w:jc w:val="both"/>
        <w:rPr>
          <w:rFonts w:eastAsia="Arial Unicode MS"/>
          <w:iCs/>
        </w:rPr>
      </w:pPr>
      <w:r>
        <w:rPr>
          <w:rFonts w:eastAsia="Arial Unicode MS"/>
          <w:iCs/>
        </w:rPr>
        <w:t>- prečo nie je uzatvorená vec minulým OZ</w:t>
      </w:r>
      <w:r w:rsidR="00C37380">
        <w:rPr>
          <w:rFonts w:eastAsia="Arial Unicode MS"/>
          <w:iCs/>
        </w:rPr>
        <w:t xml:space="preserve">? </w:t>
      </w:r>
      <w:r>
        <w:rPr>
          <w:rFonts w:eastAsia="Arial Unicode MS"/>
          <w:iCs/>
        </w:rPr>
        <w:t xml:space="preserve"> k tomu len toľko, že posledné tri OZ neboli uznášania schopné a neboli tým odsúhlasené schválené veci.</w:t>
      </w:r>
    </w:p>
    <w:p w:rsidR="00CE23F1" w:rsidRDefault="00CE23F1" w:rsidP="007861C0">
      <w:pPr>
        <w:ind w:right="-567"/>
        <w:jc w:val="both"/>
        <w:rPr>
          <w:rFonts w:eastAsia="Arial Unicode MS"/>
          <w:iCs/>
        </w:rPr>
      </w:pPr>
    </w:p>
    <w:p w:rsidR="00CE23F1" w:rsidRDefault="00CE23F1" w:rsidP="007861C0">
      <w:pPr>
        <w:ind w:right="-567"/>
        <w:jc w:val="both"/>
        <w:rPr>
          <w:rFonts w:eastAsia="Arial Unicode MS"/>
          <w:iCs/>
        </w:rPr>
      </w:pPr>
      <w:r>
        <w:rPr>
          <w:rFonts w:eastAsia="Arial Unicode MS"/>
          <w:iCs/>
        </w:rPr>
        <w:t>p. Škorvánková</w:t>
      </w:r>
    </w:p>
    <w:p w:rsidR="00CE23F1" w:rsidRDefault="00CE23F1" w:rsidP="007861C0">
      <w:pPr>
        <w:ind w:right="-567"/>
        <w:jc w:val="both"/>
        <w:rPr>
          <w:rFonts w:eastAsia="Arial Unicode MS"/>
          <w:iCs/>
        </w:rPr>
      </w:pPr>
      <w:r>
        <w:rPr>
          <w:rFonts w:eastAsia="Arial Unicode MS"/>
          <w:iCs/>
        </w:rPr>
        <w:t>- je zápis z minulého zasadnutia na odstúpenie na cestu, nie je zápis na zámenu pozemkov.</w:t>
      </w:r>
    </w:p>
    <w:p w:rsidR="00CE23F1" w:rsidRDefault="00CE23F1" w:rsidP="007861C0">
      <w:pPr>
        <w:ind w:right="-567"/>
        <w:jc w:val="both"/>
        <w:rPr>
          <w:rFonts w:eastAsia="Arial Unicode MS"/>
          <w:iCs/>
        </w:rPr>
      </w:pPr>
    </w:p>
    <w:p w:rsidR="00CE23F1" w:rsidRDefault="00CE23F1" w:rsidP="007861C0">
      <w:pPr>
        <w:ind w:right="-567"/>
        <w:jc w:val="both"/>
        <w:rPr>
          <w:rFonts w:eastAsia="Arial Unicode MS"/>
          <w:iCs/>
        </w:rPr>
      </w:pPr>
      <w:r>
        <w:rPr>
          <w:rFonts w:eastAsia="Arial Unicode MS"/>
          <w:iCs/>
        </w:rPr>
        <w:t>p. Olašák</w:t>
      </w:r>
    </w:p>
    <w:p w:rsidR="00CE23F1" w:rsidRDefault="00CE23F1" w:rsidP="007861C0">
      <w:pPr>
        <w:ind w:right="-567"/>
        <w:jc w:val="both"/>
        <w:rPr>
          <w:rFonts w:eastAsia="Arial Unicode MS"/>
          <w:iCs/>
        </w:rPr>
      </w:pPr>
      <w:r>
        <w:rPr>
          <w:rFonts w:eastAsia="Arial Unicode MS"/>
          <w:iCs/>
        </w:rPr>
        <w:t xml:space="preserve">- podľa zákona je potrebný znalecký posudok na každý pozemok. </w:t>
      </w:r>
    </w:p>
    <w:p w:rsidR="00474637" w:rsidRDefault="00474637" w:rsidP="007861C0">
      <w:pPr>
        <w:ind w:right="-567"/>
        <w:jc w:val="both"/>
        <w:rPr>
          <w:rFonts w:eastAsia="Arial Unicode MS"/>
          <w:iCs/>
        </w:rPr>
      </w:pPr>
    </w:p>
    <w:p w:rsidR="00D13339" w:rsidRDefault="009227CA" w:rsidP="00D13339">
      <w:pPr>
        <w:ind w:right="-567"/>
        <w:jc w:val="both"/>
        <w:rPr>
          <w:rFonts w:eastAsia="Arial Unicode MS"/>
          <w:b/>
          <w:iCs/>
        </w:rPr>
      </w:pPr>
      <w:r w:rsidRPr="007861C0">
        <w:rPr>
          <w:rFonts w:eastAsia="Arial Unicode MS"/>
          <w:b/>
          <w:iCs/>
        </w:rPr>
        <w:t>Uznesenie č.</w:t>
      </w:r>
      <w:r w:rsidR="00474637">
        <w:rPr>
          <w:rFonts w:eastAsia="Arial Unicode MS"/>
          <w:b/>
          <w:iCs/>
        </w:rPr>
        <w:t xml:space="preserve"> </w:t>
      </w:r>
      <w:r w:rsidR="00C37380">
        <w:rPr>
          <w:rFonts w:eastAsia="Arial Unicode MS"/>
          <w:b/>
          <w:iCs/>
        </w:rPr>
        <w:t>22</w:t>
      </w:r>
      <w:r w:rsidR="00D13339">
        <w:rPr>
          <w:rFonts w:eastAsia="Arial Unicode MS"/>
          <w:b/>
          <w:iCs/>
        </w:rPr>
        <w:t>/202</w:t>
      </w:r>
      <w:r w:rsidR="00474637">
        <w:rPr>
          <w:rFonts w:eastAsia="Arial Unicode MS"/>
          <w:b/>
          <w:iCs/>
        </w:rPr>
        <w:t>2</w:t>
      </w:r>
    </w:p>
    <w:p w:rsidR="00883258" w:rsidRDefault="00D13339" w:rsidP="007861C0">
      <w:pPr>
        <w:ind w:right="-567"/>
        <w:jc w:val="both"/>
        <w:rPr>
          <w:rFonts w:eastAsia="Arial Unicode MS"/>
          <w:b/>
          <w:iCs/>
        </w:rPr>
      </w:pPr>
      <w:r>
        <w:rPr>
          <w:rFonts w:eastAsia="Arial Unicode MS"/>
          <w:b/>
          <w:iCs/>
        </w:rPr>
        <w:t>OZ</w:t>
      </w:r>
      <w:r w:rsidR="00C02499">
        <w:rPr>
          <w:rFonts w:eastAsia="Arial Unicode MS"/>
          <w:b/>
          <w:iCs/>
        </w:rPr>
        <w:t xml:space="preserve">  </w:t>
      </w:r>
      <w:r w:rsidR="00C37380">
        <w:rPr>
          <w:rFonts w:eastAsia="Arial Unicode MS"/>
          <w:b/>
          <w:iCs/>
        </w:rPr>
        <w:t>schvaľuje predložený prepracovaný GP, súhlasí so zápisom do katastra nehnuteľnosti</w:t>
      </w:r>
      <w:r w:rsidR="00474637">
        <w:rPr>
          <w:rFonts w:eastAsia="Arial Unicode MS"/>
          <w:b/>
          <w:iCs/>
        </w:rPr>
        <w:t xml:space="preserve"> </w:t>
      </w:r>
      <w:r w:rsidR="00C02499">
        <w:rPr>
          <w:rFonts w:eastAsia="Arial Unicode MS"/>
          <w:b/>
          <w:iCs/>
        </w:rPr>
        <w:t xml:space="preserve"> </w:t>
      </w:r>
      <w:r>
        <w:rPr>
          <w:rFonts w:eastAsia="Arial Unicode MS"/>
          <w:b/>
          <w:iCs/>
        </w:rPr>
        <w:t xml:space="preserve"> </w:t>
      </w:r>
    </w:p>
    <w:p w:rsidR="00451A40" w:rsidRPr="007861C0" w:rsidRDefault="00C37380" w:rsidP="007861C0">
      <w:pPr>
        <w:ind w:right="-567"/>
        <w:jc w:val="both"/>
        <w:rPr>
          <w:rFonts w:eastAsia="Arial Unicode MS"/>
          <w:b/>
          <w:iCs/>
        </w:rPr>
      </w:pPr>
      <w:r>
        <w:rPr>
          <w:rFonts w:eastAsia="Arial Unicode MS"/>
          <w:b/>
          <w:iCs/>
        </w:rPr>
        <w:t xml:space="preserve"> </w:t>
      </w:r>
    </w:p>
    <w:p w:rsidR="00474637" w:rsidRPr="007861C0" w:rsidRDefault="00474637" w:rsidP="00474637">
      <w:pPr>
        <w:ind w:right="-567"/>
        <w:jc w:val="both"/>
        <w:rPr>
          <w:rFonts w:eastAsia="Arial Unicode MS"/>
          <w:b/>
          <w:iCs/>
        </w:rPr>
      </w:pPr>
      <w:r w:rsidRPr="007861C0">
        <w:rPr>
          <w:rFonts w:eastAsia="Arial Unicode MS"/>
          <w:b/>
          <w:iCs/>
        </w:rPr>
        <w:t>Hlasovanie:</w:t>
      </w:r>
    </w:p>
    <w:tbl>
      <w:tblPr>
        <w:tblStyle w:val="Mriekatabuky"/>
        <w:tblW w:w="9285" w:type="dxa"/>
        <w:tblLook w:val="04A0" w:firstRow="1" w:lastRow="0" w:firstColumn="1" w:lastColumn="0" w:noHBand="0" w:noVBand="1"/>
      </w:tblPr>
      <w:tblGrid>
        <w:gridCol w:w="1593"/>
        <w:gridCol w:w="725"/>
        <w:gridCol w:w="6967"/>
      </w:tblGrid>
      <w:tr w:rsidR="00474637" w:rsidRPr="007861C0" w:rsidTr="00A20EFA">
        <w:trPr>
          <w:trHeight w:val="463"/>
        </w:trPr>
        <w:tc>
          <w:tcPr>
            <w:tcW w:w="1593" w:type="dxa"/>
          </w:tcPr>
          <w:p w:rsidR="00474637" w:rsidRPr="007861C0" w:rsidRDefault="00474637" w:rsidP="00A20EFA">
            <w:pPr>
              <w:ind w:right="-567"/>
              <w:jc w:val="both"/>
              <w:rPr>
                <w:rFonts w:eastAsia="Arial Unicode MS"/>
                <w:b/>
                <w:iCs/>
              </w:rPr>
            </w:pPr>
            <w:r w:rsidRPr="007861C0">
              <w:rPr>
                <w:rFonts w:eastAsia="Arial Unicode MS"/>
                <w:b/>
                <w:iCs/>
              </w:rPr>
              <w:t>Za</w:t>
            </w:r>
          </w:p>
        </w:tc>
        <w:tc>
          <w:tcPr>
            <w:tcW w:w="725" w:type="dxa"/>
          </w:tcPr>
          <w:p w:rsidR="00474637" w:rsidRPr="007861C0" w:rsidRDefault="0002505B" w:rsidP="0002505B">
            <w:pPr>
              <w:ind w:right="-567"/>
              <w:jc w:val="both"/>
              <w:rPr>
                <w:rFonts w:eastAsia="Arial Unicode MS"/>
                <w:b/>
                <w:iCs/>
              </w:rPr>
            </w:pPr>
            <w:r>
              <w:rPr>
                <w:rFonts w:eastAsia="Arial Unicode MS"/>
                <w:b/>
                <w:iCs/>
              </w:rPr>
              <w:t>3</w:t>
            </w:r>
          </w:p>
        </w:tc>
        <w:tc>
          <w:tcPr>
            <w:tcW w:w="6967" w:type="dxa"/>
          </w:tcPr>
          <w:p w:rsidR="00474637" w:rsidRDefault="00474637" w:rsidP="00A20EFA">
            <w:pPr>
              <w:ind w:right="-567"/>
              <w:jc w:val="both"/>
              <w:rPr>
                <w:rFonts w:eastAsia="Arial Unicode MS"/>
                <w:iCs/>
                <w:sz w:val="20"/>
                <w:szCs w:val="20"/>
              </w:rPr>
            </w:pPr>
            <w:r w:rsidRPr="007861C0">
              <w:rPr>
                <w:rFonts w:eastAsia="Arial Unicode MS"/>
                <w:iCs/>
                <w:sz w:val="20"/>
                <w:szCs w:val="20"/>
              </w:rPr>
              <w:t>Ing. Zuzana Tomaníková,</w:t>
            </w:r>
            <w:r>
              <w:rPr>
                <w:rFonts w:eastAsia="Arial Unicode MS"/>
                <w:iCs/>
                <w:sz w:val="20"/>
                <w:szCs w:val="20"/>
              </w:rPr>
              <w:t xml:space="preserve">, Miroslav Tomaník, </w:t>
            </w:r>
            <w:r w:rsidR="00C37380">
              <w:rPr>
                <w:rFonts w:eastAsia="Arial Unicode MS"/>
                <w:iCs/>
                <w:sz w:val="20"/>
                <w:szCs w:val="20"/>
              </w:rPr>
              <w:t xml:space="preserve">Miloš </w:t>
            </w:r>
            <w:r w:rsidR="0002505B">
              <w:rPr>
                <w:rFonts w:eastAsia="Arial Unicode MS"/>
                <w:iCs/>
                <w:sz w:val="20"/>
                <w:szCs w:val="20"/>
              </w:rPr>
              <w:t>Chrachala</w:t>
            </w:r>
            <w:r>
              <w:rPr>
                <w:rFonts w:eastAsia="Arial Unicode MS"/>
                <w:iCs/>
                <w:sz w:val="20"/>
                <w:szCs w:val="20"/>
              </w:rPr>
              <w:t xml:space="preserve"> </w:t>
            </w:r>
          </w:p>
          <w:p w:rsidR="00474637" w:rsidRPr="007861C0" w:rsidRDefault="00474637" w:rsidP="000A6F0F">
            <w:pPr>
              <w:ind w:right="-567"/>
              <w:jc w:val="both"/>
              <w:rPr>
                <w:rFonts w:eastAsia="Arial Unicode MS"/>
                <w:b/>
                <w:iCs/>
                <w:sz w:val="20"/>
                <w:szCs w:val="20"/>
              </w:rPr>
            </w:pPr>
          </w:p>
        </w:tc>
      </w:tr>
      <w:tr w:rsidR="00474637" w:rsidRPr="007861C0" w:rsidTr="00A20EFA">
        <w:trPr>
          <w:trHeight w:val="277"/>
        </w:trPr>
        <w:tc>
          <w:tcPr>
            <w:tcW w:w="1593" w:type="dxa"/>
          </w:tcPr>
          <w:p w:rsidR="00474637" w:rsidRPr="007861C0" w:rsidRDefault="00474637" w:rsidP="00A20EFA">
            <w:pPr>
              <w:ind w:right="-567"/>
              <w:jc w:val="both"/>
              <w:rPr>
                <w:rFonts w:eastAsia="Arial Unicode MS"/>
                <w:b/>
                <w:iCs/>
              </w:rPr>
            </w:pPr>
            <w:r w:rsidRPr="007861C0">
              <w:rPr>
                <w:rFonts w:eastAsia="Arial Unicode MS"/>
                <w:b/>
                <w:iCs/>
              </w:rPr>
              <w:t>Proti</w:t>
            </w:r>
          </w:p>
        </w:tc>
        <w:tc>
          <w:tcPr>
            <w:tcW w:w="725" w:type="dxa"/>
          </w:tcPr>
          <w:p w:rsidR="00474637" w:rsidRPr="007861C0" w:rsidRDefault="0002505B" w:rsidP="0002505B">
            <w:pPr>
              <w:ind w:right="-567"/>
              <w:jc w:val="both"/>
              <w:rPr>
                <w:rFonts w:eastAsia="Arial Unicode MS"/>
                <w:b/>
                <w:iCs/>
              </w:rPr>
            </w:pPr>
            <w:r>
              <w:rPr>
                <w:rFonts w:eastAsia="Arial Unicode MS"/>
                <w:b/>
                <w:iCs/>
              </w:rPr>
              <w:t>2</w:t>
            </w:r>
          </w:p>
        </w:tc>
        <w:tc>
          <w:tcPr>
            <w:tcW w:w="6967" w:type="dxa"/>
          </w:tcPr>
          <w:p w:rsidR="00474637" w:rsidRPr="0022333F" w:rsidRDefault="00C37380" w:rsidP="00A20EFA">
            <w:pPr>
              <w:ind w:right="-567"/>
              <w:jc w:val="both"/>
              <w:rPr>
                <w:rFonts w:eastAsia="Arial Unicode MS"/>
                <w:iCs/>
              </w:rPr>
            </w:pPr>
            <w:r>
              <w:rPr>
                <w:rFonts w:eastAsia="Arial Unicode MS"/>
                <w:iCs/>
                <w:sz w:val="20"/>
              </w:rPr>
              <w:t xml:space="preserve">Jana </w:t>
            </w:r>
            <w:r w:rsidR="0002505B" w:rsidRPr="0022333F">
              <w:rPr>
                <w:rFonts w:eastAsia="Arial Unicode MS"/>
                <w:iCs/>
                <w:sz w:val="20"/>
              </w:rPr>
              <w:t xml:space="preserve">Škorvánková, </w:t>
            </w:r>
            <w:r>
              <w:rPr>
                <w:rFonts w:eastAsia="Arial Unicode MS"/>
                <w:iCs/>
                <w:sz w:val="20"/>
              </w:rPr>
              <w:t xml:space="preserve">JUDr. Lenka </w:t>
            </w:r>
            <w:r w:rsidR="0002505B" w:rsidRPr="0022333F">
              <w:rPr>
                <w:rFonts w:eastAsia="Arial Unicode MS"/>
                <w:iCs/>
                <w:sz w:val="20"/>
              </w:rPr>
              <w:t>Gallová</w:t>
            </w:r>
          </w:p>
        </w:tc>
      </w:tr>
      <w:tr w:rsidR="00474637" w:rsidRPr="007861C0" w:rsidTr="00A20EFA">
        <w:trPr>
          <w:trHeight w:val="277"/>
        </w:trPr>
        <w:tc>
          <w:tcPr>
            <w:tcW w:w="1593" w:type="dxa"/>
          </w:tcPr>
          <w:p w:rsidR="00474637" w:rsidRPr="007861C0" w:rsidRDefault="00474637" w:rsidP="00A20EFA">
            <w:pPr>
              <w:ind w:right="-567"/>
              <w:jc w:val="both"/>
              <w:rPr>
                <w:rFonts w:eastAsia="Arial Unicode MS"/>
                <w:b/>
                <w:iCs/>
              </w:rPr>
            </w:pPr>
            <w:r w:rsidRPr="007861C0">
              <w:rPr>
                <w:rFonts w:eastAsia="Arial Unicode MS"/>
                <w:b/>
                <w:iCs/>
              </w:rPr>
              <w:t>Zdržal sa</w:t>
            </w:r>
          </w:p>
        </w:tc>
        <w:tc>
          <w:tcPr>
            <w:tcW w:w="725" w:type="dxa"/>
          </w:tcPr>
          <w:p w:rsidR="00474637" w:rsidRPr="007861C0" w:rsidRDefault="00474637" w:rsidP="00A20EFA">
            <w:pPr>
              <w:ind w:right="-567"/>
              <w:jc w:val="both"/>
              <w:rPr>
                <w:rFonts w:eastAsia="Arial Unicode MS"/>
                <w:b/>
                <w:iCs/>
              </w:rPr>
            </w:pPr>
            <w:r w:rsidRPr="007861C0">
              <w:rPr>
                <w:rFonts w:eastAsia="Arial Unicode MS"/>
                <w:b/>
                <w:iCs/>
              </w:rPr>
              <w:t>0</w:t>
            </w:r>
          </w:p>
        </w:tc>
        <w:tc>
          <w:tcPr>
            <w:tcW w:w="6967" w:type="dxa"/>
          </w:tcPr>
          <w:p w:rsidR="00474637" w:rsidRPr="007861C0" w:rsidRDefault="00474637" w:rsidP="00A20EFA">
            <w:pPr>
              <w:ind w:right="-567"/>
              <w:jc w:val="both"/>
              <w:rPr>
                <w:rFonts w:eastAsia="Arial Unicode MS"/>
                <w:b/>
                <w:iCs/>
              </w:rPr>
            </w:pPr>
          </w:p>
        </w:tc>
      </w:tr>
      <w:tr w:rsidR="00474637" w:rsidRPr="007861C0" w:rsidTr="00A20EFA">
        <w:trPr>
          <w:trHeight w:val="277"/>
        </w:trPr>
        <w:tc>
          <w:tcPr>
            <w:tcW w:w="1593" w:type="dxa"/>
          </w:tcPr>
          <w:p w:rsidR="00474637" w:rsidRPr="007861C0" w:rsidRDefault="00474637" w:rsidP="00A20EFA">
            <w:pPr>
              <w:ind w:right="-567"/>
              <w:jc w:val="both"/>
              <w:rPr>
                <w:rFonts w:eastAsia="Arial Unicode MS"/>
                <w:b/>
                <w:iCs/>
              </w:rPr>
            </w:pPr>
            <w:r>
              <w:rPr>
                <w:rFonts w:eastAsia="Arial Unicode MS"/>
                <w:b/>
                <w:iCs/>
              </w:rPr>
              <w:t>Neprítomní</w:t>
            </w:r>
          </w:p>
        </w:tc>
        <w:tc>
          <w:tcPr>
            <w:tcW w:w="725" w:type="dxa"/>
          </w:tcPr>
          <w:p w:rsidR="00474637" w:rsidRPr="007861C0" w:rsidRDefault="00C37380" w:rsidP="0002505B">
            <w:pPr>
              <w:ind w:right="-567"/>
              <w:jc w:val="both"/>
              <w:rPr>
                <w:rFonts w:eastAsia="Arial Unicode MS"/>
                <w:b/>
                <w:iCs/>
              </w:rPr>
            </w:pPr>
            <w:r>
              <w:rPr>
                <w:rFonts w:eastAsia="Arial Unicode MS"/>
                <w:b/>
                <w:iCs/>
              </w:rPr>
              <w:t>2</w:t>
            </w:r>
          </w:p>
        </w:tc>
        <w:tc>
          <w:tcPr>
            <w:tcW w:w="6967" w:type="dxa"/>
          </w:tcPr>
          <w:p w:rsidR="00474637" w:rsidRPr="004B2CCA" w:rsidRDefault="00C37380" w:rsidP="00C37380">
            <w:pPr>
              <w:ind w:right="-567"/>
              <w:jc w:val="both"/>
              <w:rPr>
                <w:rFonts w:eastAsia="Arial Unicode MS"/>
                <w:iCs/>
                <w:sz w:val="20"/>
              </w:rPr>
            </w:pPr>
            <w:r>
              <w:rPr>
                <w:rFonts w:eastAsia="Arial Unicode MS"/>
                <w:iCs/>
                <w:sz w:val="20"/>
              </w:rPr>
              <w:t>Stanislav Čišecký, Zuzana Kultanová</w:t>
            </w:r>
          </w:p>
        </w:tc>
      </w:tr>
    </w:tbl>
    <w:p w:rsidR="00C37380" w:rsidRDefault="00C37380" w:rsidP="00D13339">
      <w:pPr>
        <w:ind w:right="-567"/>
        <w:jc w:val="both"/>
        <w:rPr>
          <w:rFonts w:eastAsia="Arial Unicode MS"/>
          <w:iCs/>
        </w:rPr>
      </w:pPr>
    </w:p>
    <w:p w:rsidR="00C37380" w:rsidRPr="007E3997" w:rsidRDefault="00C37380" w:rsidP="00D13339">
      <w:pPr>
        <w:ind w:right="-567"/>
        <w:jc w:val="both"/>
        <w:rPr>
          <w:rFonts w:eastAsia="Arial Unicode MS"/>
          <w:b/>
          <w:iCs/>
        </w:rPr>
      </w:pPr>
      <w:r w:rsidRPr="007E3997">
        <w:rPr>
          <w:rFonts w:eastAsia="Arial Unicode MS"/>
          <w:b/>
          <w:iCs/>
        </w:rPr>
        <w:t>Uznesenie č. 23/2022</w:t>
      </w:r>
    </w:p>
    <w:p w:rsidR="00D13339" w:rsidRPr="007E3997" w:rsidRDefault="00C37380" w:rsidP="00D13339">
      <w:pPr>
        <w:ind w:right="-567"/>
        <w:jc w:val="both"/>
        <w:rPr>
          <w:rFonts w:eastAsia="Arial Unicode MS"/>
          <w:b/>
          <w:iCs/>
        </w:rPr>
      </w:pPr>
      <w:r w:rsidRPr="007E3997">
        <w:rPr>
          <w:rFonts w:eastAsia="Arial Unicode MS"/>
          <w:b/>
          <w:iCs/>
        </w:rPr>
        <w:t>OZ súhlasí, aby bol pri</w:t>
      </w:r>
      <w:r w:rsidR="0002505B" w:rsidRPr="007E3997">
        <w:rPr>
          <w:rFonts w:eastAsia="Arial Unicode MS"/>
          <w:b/>
          <w:iCs/>
        </w:rPr>
        <w:t xml:space="preserve"> zámene </w:t>
      </w:r>
      <w:r w:rsidRPr="007E3997">
        <w:rPr>
          <w:rFonts w:eastAsia="Arial Unicode MS"/>
          <w:b/>
          <w:iCs/>
        </w:rPr>
        <w:t xml:space="preserve">pozemkov </w:t>
      </w:r>
      <w:r w:rsidR="0002505B" w:rsidRPr="007E3997">
        <w:rPr>
          <w:rFonts w:eastAsia="Arial Unicode MS"/>
          <w:b/>
          <w:iCs/>
        </w:rPr>
        <w:t xml:space="preserve">spracovaný znalecký posudok </w:t>
      </w:r>
      <w:r w:rsidR="007E3997" w:rsidRPr="007E3997">
        <w:rPr>
          <w:rFonts w:eastAsia="Arial Unicode MS"/>
          <w:b/>
          <w:iCs/>
        </w:rPr>
        <w:t xml:space="preserve">samostatne od Obce Stránske a samostatne od p. Jančúcha ml. </w:t>
      </w:r>
    </w:p>
    <w:p w:rsidR="007E3997" w:rsidRPr="007E3997" w:rsidRDefault="007E3997" w:rsidP="00D13339">
      <w:pPr>
        <w:ind w:right="-567"/>
        <w:jc w:val="both"/>
        <w:rPr>
          <w:rFonts w:eastAsia="Arial Unicode MS"/>
          <w:b/>
          <w:iCs/>
        </w:rPr>
      </w:pPr>
    </w:p>
    <w:p w:rsidR="007E3997" w:rsidRDefault="007E3997" w:rsidP="00D13339">
      <w:pPr>
        <w:ind w:right="-567"/>
        <w:jc w:val="both"/>
        <w:rPr>
          <w:rFonts w:eastAsia="Arial Unicode MS"/>
          <w:iCs/>
        </w:rPr>
      </w:pPr>
    </w:p>
    <w:p w:rsidR="007E3997" w:rsidRPr="007861C0" w:rsidRDefault="007E3997" w:rsidP="007E3997">
      <w:pPr>
        <w:ind w:right="-567"/>
        <w:jc w:val="both"/>
        <w:rPr>
          <w:rFonts w:eastAsia="Arial Unicode MS"/>
          <w:b/>
          <w:iCs/>
        </w:rPr>
      </w:pPr>
      <w:r w:rsidRPr="007861C0">
        <w:rPr>
          <w:rFonts w:eastAsia="Arial Unicode MS"/>
          <w:b/>
          <w:iCs/>
        </w:rPr>
        <w:t>Hlasovanie:</w:t>
      </w:r>
    </w:p>
    <w:tbl>
      <w:tblPr>
        <w:tblStyle w:val="Mriekatabuky"/>
        <w:tblW w:w="9285" w:type="dxa"/>
        <w:tblLook w:val="04A0" w:firstRow="1" w:lastRow="0" w:firstColumn="1" w:lastColumn="0" w:noHBand="0" w:noVBand="1"/>
      </w:tblPr>
      <w:tblGrid>
        <w:gridCol w:w="1593"/>
        <w:gridCol w:w="725"/>
        <w:gridCol w:w="6967"/>
      </w:tblGrid>
      <w:tr w:rsidR="007E3997" w:rsidRPr="007861C0" w:rsidTr="002207F7">
        <w:trPr>
          <w:trHeight w:val="463"/>
        </w:trPr>
        <w:tc>
          <w:tcPr>
            <w:tcW w:w="1593" w:type="dxa"/>
          </w:tcPr>
          <w:p w:rsidR="007E3997" w:rsidRPr="007861C0" w:rsidRDefault="007E3997" w:rsidP="002207F7">
            <w:pPr>
              <w:ind w:right="-567"/>
              <w:jc w:val="both"/>
              <w:rPr>
                <w:rFonts w:eastAsia="Arial Unicode MS"/>
                <w:b/>
                <w:iCs/>
              </w:rPr>
            </w:pPr>
            <w:r w:rsidRPr="007861C0">
              <w:rPr>
                <w:rFonts w:eastAsia="Arial Unicode MS"/>
                <w:b/>
                <w:iCs/>
              </w:rPr>
              <w:t>Za</w:t>
            </w:r>
          </w:p>
        </w:tc>
        <w:tc>
          <w:tcPr>
            <w:tcW w:w="725" w:type="dxa"/>
          </w:tcPr>
          <w:p w:rsidR="007E3997" w:rsidRPr="007861C0" w:rsidRDefault="007E3997" w:rsidP="007E3997">
            <w:pPr>
              <w:ind w:right="-567"/>
              <w:jc w:val="both"/>
              <w:rPr>
                <w:rFonts w:eastAsia="Arial Unicode MS"/>
                <w:b/>
                <w:iCs/>
              </w:rPr>
            </w:pPr>
            <w:r>
              <w:rPr>
                <w:rFonts w:eastAsia="Arial Unicode MS"/>
                <w:b/>
                <w:iCs/>
              </w:rPr>
              <w:t>1</w:t>
            </w:r>
          </w:p>
        </w:tc>
        <w:tc>
          <w:tcPr>
            <w:tcW w:w="6967" w:type="dxa"/>
          </w:tcPr>
          <w:p w:rsidR="007E3997" w:rsidRDefault="007E3997" w:rsidP="002207F7">
            <w:pPr>
              <w:ind w:right="-567"/>
              <w:jc w:val="both"/>
              <w:rPr>
                <w:rFonts w:eastAsia="Arial Unicode MS"/>
                <w:iCs/>
                <w:sz w:val="20"/>
                <w:szCs w:val="20"/>
              </w:rPr>
            </w:pPr>
            <w:r>
              <w:rPr>
                <w:rFonts w:eastAsia="Arial Unicode MS"/>
                <w:iCs/>
                <w:sz w:val="20"/>
                <w:szCs w:val="20"/>
              </w:rPr>
              <w:t>Miloš Chrachala</w:t>
            </w:r>
          </w:p>
          <w:p w:rsidR="007E3997" w:rsidRPr="007861C0" w:rsidRDefault="007E3997" w:rsidP="002207F7">
            <w:pPr>
              <w:ind w:right="-567"/>
              <w:jc w:val="both"/>
              <w:rPr>
                <w:rFonts w:eastAsia="Arial Unicode MS"/>
                <w:b/>
                <w:iCs/>
                <w:sz w:val="20"/>
                <w:szCs w:val="20"/>
              </w:rPr>
            </w:pPr>
          </w:p>
        </w:tc>
      </w:tr>
      <w:tr w:rsidR="007E3997" w:rsidRPr="007861C0" w:rsidTr="002207F7">
        <w:trPr>
          <w:trHeight w:val="277"/>
        </w:trPr>
        <w:tc>
          <w:tcPr>
            <w:tcW w:w="1593" w:type="dxa"/>
          </w:tcPr>
          <w:p w:rsidR="007E3997" w:rsidRPr="007861C0" w:rsidRDefault="007E3997" w:rsidP="002207F7">
            <w:pPr>
              <w:ind w:right="-567"/>
              <w:jc w:val="both"/>
              <w:rPr>
                <w:rFonts w:eastAsia="Arial Unicode MS"/>
                <w:b/>
                <w:iCs/>
              </w:rPr>
            </w:pPr>
            <w:r w:rsidRPr="007861C0">
              <w:rPr>
                <w:rFonts w:eastAsia="Arial Unicode MS"/>
                <w:b/>
                <w:iCs/>
              </w:rPr>
              <w:t>Proti</w:t>
            </w:r>
          </w:p>
        </w:tc>
        <w:tc>
          <w:tcPr>
            <w:tcW w:w="725" w:type="dxa"/>
          </w:tcPr>
          <w:p w:rsidR="007E3997" w:rsidRPr="007861C0" w:rsidRDefault="007E3997" w:rsidP="002207F7">
            <w:pPr>
              <w:ind w:right="-567"/>
              <w:jc w:val="both"/>
              <w:rPr>
                <w:rFonts w:eastAsia="Arial Unicode MS"/>
                <w:b/>
                <w:iCs/>
              </w:rPr>
            </w:pPr>
            <w:r>
              <w:rPr>
                <w:rFonts w:eastAsia="Arial Unicode MS"/>
                <w:b/>
                <w:iCs/>
              </w:rPr>
              <w:t>3</w:t>
            </w:r>
          </w:p>
        </w:tc>
        <w:tc>
          <w:tcPr>
            <w:tcW w:w="6967" w:type="dxa"/>
          </w:tcPr>
          <w:p w:rsidR="007E3997" w:rsidRPr="0022333F" w:rsidRDefault="007E3997" w:rsidP="002207F7">
            <w:pPr>
              <w:ind w:right="-567"/>
              <w:jc w:val="both"/>
              <w:rPr>
                <w:rFonts w:eastAsia="Arial Unicode MS"/>
                <w:iCs/>
              </w:rPr>
            </w:pPr>
            <w:r>
              <w:rPr>
                <w:rFonts w:eastAsia="Arial Unicode MS"/>
                <w:iCs/>
                <w:sz w:val="20"/>
              </w:rPr>
              <w:t xml:space="preserve">Jana </w:t>
            </w:r>
            <w:r w:rsidRPr="0022333F">
              <w:rPr>
                <w:rFonts w:eastAsia="Arial Unicode MS"/>
                <w:iCs/>
                <w:sz w:val="20"/>
              </w:rPr>
              <w:t xml:space="preserve">Škorvánková, </w:t>
            </w:r>
            <w:r>
              <w:rPr>
                <w:rFonts w:eastAsia="Arial Unicode MS"/>
                <w:iCs/>
                <w:sz w:val="20"/>
              </w:rPr>
              <w:t xml:space="preserve">JUDr. Lenka </w:t>
            </w:r>
            <w:r w:rsidRPr="0022333F">
              <w:rPr>
                <w:rFonts w:eastAsia="Arial Unicode MS"/>
                <w:iCs/>
                <w:sz w:val="20"/>
              </w:rPr>
              <w:t>Gallová</w:t>
            </w:r>
            <w:r>
              <w:rPr>
                <w:rFonts w:eastAsia="Arial Unicode MS"/>
                <w:iCs/>
                <w:sz w:val="20"/>
              </w:rPr>
              <w:t>, Ing. Zuzana Tomaníková</w:t>
            </w:r>
          </w:p>
        </w:tc>
      </w:tr>
      <w:tr w:rsidR="007E3997" w:rsidRPr="007861C0" w:rsidTr="002207F7">
        <w:trPr>
          <w:trHeight w:val="277"/>
        </w:trPr>
        <w:tc>
          <w:tcPr>
            <w:tcW w:w="1593" w:type="dxa"/>
          </w:tcPr>
          <w:p w:rsidR="007E3997" w:rsidRPr="007861C0" w:rsidRDefault="007E3997" w:rsidP="002207F7">
            <w:pPr>
              <w:ind w:right="-567"/>
              <w:jc w:val="both"/>
              <w:rPr>
                <w:rFonts w:eastAsia="Arial Unicode MS"/>
                <w:b/>
                <w:iCs/>
              </w:rPr>
            </w:pPr>
            <w:r w:rsidRPr="007861C0">
              <w:rPr>
                <w:rFonts w:eastAsia="Arial Unicode MS"/>
                <w:b/>
                <w:iCs/>
              </w:rPr>
              <w:t>Zdržal sa</w:t>
            </w:r>
          </w:p>
        </w:tc>
        <w:tc>
          <w:tcPr>
            <w:tcW w:w="725" w:type="dxa"/>
          </w:tcPr>
          <w:p w:rsidR="007E3997" w:rsidRPr="007861C0" w:rsidRDefault="007E3997" w:rsidP="002207F7">
            <w:pPr>
              <w:ind w:right="-567"/>
              <w:jc w:val="both"/>
              <w:rPr>
                <w:rFonts w:eastAsia="Arial Unicode MS"/>
                <w:b/>
                <w:iCs/>
              </w:rPr>
            </w:pPr>
            <w:r w:rsidRPr="007861C0">
              <w:rPr>
                <w:rFonts w:eastAsia="Arial Unicode MS"/>
                <w:b/>
                <w:iCs/>
              </w:rPr>
              <w:t>0</w:t>
            </w:r>
          </w:p>
        </w:tc>
        <w:tc>
          <w:tcPr>
            <w:tcW w:w="6967" w:type="dxa"/>
          </w:tcPr>
          <w:p w:rsidR="007E3997" w:rsidRPr="007861C0" w:rsidRDefault="007E3997" w:rsidP="002207F7">
            <w:pPr>
              <w:ind w:right="-567"/>
              <w:jc w:val="both"/>
              <w:rPr>
                <w:rFonts w:eastAsia="Arial Unicode MS"/>
                <w:b/>
                <w:iCs/>
              </w:rPr>
            </w:pPr>
          </w:p>
        </w:tc>
      </w:tr>
      <w:tr w:rsidR="007E3997" w:rsidRPr="007861C0" w:rsidTr="002207F7">
        <w:trPr>
          <w:trHeight w:val="277"/>
        </w:trPr>
        <w:tc>
          <w:tcPr>
            <w:tcW w:w="1593" w:type="dxa"/>
          </w:tcPr>
          <w:p w:rsidR="007E3997" w:rsidRPr="007861C0" w:rsidRDefault="007E3997" w:rsidP="002207F7">
            <w:pPr>
              <w:ind w:right="-567"/>
              <w:jc w:val="both"/>
              <w:rPr>
                <w:rFonts w:eastAsia="Arial Unicode MS"/>
                <w:b/>
                <w:iCs/>
              </w:rPr>
            </w:pPr>
            <w:r>
              <w:rPr>
                <w:rFonts w:eastAsia="Arial Unicode MS"/>
                <w:b/>
                <w:iCs/>
              </w:rPr>
              <w:t>Neprítomní</w:t>
            </w:r>
          </w:p>
        </w:tc>
        <w:tc>
          <w:tcPr>
            <w:tcW w:w="725" w:type="dxa"/>
          </w:tcPr>
          <w:p w:rsidR="007E3997" w:rsidRPr="007861C0" w:rsidRDefault="007E3997" w:rsidP="002207F7">
            <w:pPr>
              <w:ind w:right="-567"/>
              <w:jc w:val="both"/>
              <w:rPr>
                <w:rFonts w:eastAsia="Arial Unicode MS"/>
                <w:b/>
                <w:iCs/>
              </w:rPr>
            </w:pPr>
            <w:r>
              <w:rPr>
                <w:rFonts w:eastAsia="Arial Unicode MS"/>
                <w:b/>
                <w:iCs/>
              </w:rPr>
              <w:t>2</w:t>
            </w:r>
          </w:p>
        </w:tc>
        <w:tc>
          <w:tcPr>
            <w:tcW w:w="6967" w:type="dxa"/>
          </w:tcPr>
          <w:p w:rsidR="007E3997" w:rsidRPr="004B2CCA" w:rsidRDefault="007E3997" w:rsidP="002207F7">
            <w:pPr>
              <w:ind w:right="-567"/>
              <w:jc w:val="both"/>
              <w:rPr>
                <w:rFonts w:eastAsia="Arial Unicode MS"/>
                <w:iCs/>
                <w:sz w:val="20"/>
              </w:rPr>
            </w:pPr>
            <w:r>
              <w:rPr>
                <w:rFonts w:eastAsia="Arial Unicode MS"/>
                <w:iCs/>
                <w:sz w:val="20"/>
              </w:rPr>
              <w:t>Stanislav Čišecký, Zuzana Kultanová</w:t>
            </w:r>
          </w:p>
        </w:tc>
      </w:tr>
    </w:tbl>
    <w:p w:rsidR="007E3997" w:rsidRDefault="007E3997" w:rsidP="007E3997">
      <w:pPr>
        <w:ind w:right="-567"/>
        <w:jc w:val="both"/>
        <w:rPr>
          <w:rFonts w:eastAsia="Arial Unicode MS"/>
          <w:iCs/>
        </w:rPr>
      </w:pPr>
    </w:p>
    <w:p w:rsidR="0022333F" w:rsidRDefault="0022333F" w:rsidP="007861C0">
      <w:pPr>
        <w:ind w:right="-567"/>
        <w:jc w:val="both"/>
        <w:rPr>
          <w:rFonts w:eastAsia="Arial Unicode MS"/>
          <w:b/>
          <w:iCs/>
        </w:rPr>
      </w:pPr>
    </w:p>
    <w:p w:rsidR="00474637" w:rsidRPr="00232758" w:rsidRDefault="00474637" w:rsidP="00474637">
      <w:pPr>
        <w:ind w:right="-567"/>
        <w:jc w:val="both"/>
        <w:rPr>
          <w:rFonts w:eastAsia="Arial Unicode MS"/>
          <w:b/>
          <w:bCs/>
          <w:iCs/>
        </w:rPr>
      </w:pPr>
      <w:r w:rsidRPr="00232758">
        <w:rPr>
          <w:rFonts w:eastAsia="Arial Unicode MS"/>
          <w:b/>
          <w:bCs/>
          <w:iCs/>
        </w:rPr>
        <w:t xml:space="preserve">K bodu č. </w:t>
      </w:r>
      <w:r>
        <w:rPr>
          <w:rFonts w:eastAsia="Arial Unicode MS"/>
          <w:b/>
          <w:bCs/>
          <w:iCs/>
        </w:rPr>
        <w:t>9</w:t>
      </w:r>
    </w:p>
    <w:p w:rsidR="00474637" w:rsidRDefault="00010625" w:rsidP="00474637">
      <w:pPr>
        <w:ind w:right="-567"/>
        <w:jc w:val="both"/>
        <w:rPr>
          <w:rFonts w:eastAsia="Arial Unicode MS"/>
          <w:b/>
          <w:bCs/>
          <w:iCs/>
        </w:rPr>
      </w:pPr>
      <w:r>
        <w:rPr>
          <w:rFonts w:eastAsia="Arial Unicode MS"/>
          <w:b/>
          <w:bCs/>
          <w:iCs/>
        </w:rPr>
        <w:t>Úprava parkovania pred Obecným úradom.</w:t>
      </w:r>
    </w:p>
    <w:p w:rsidR="00474637" w:rsidRDefault="00474637" w:rsidP="00474637">
      <w:pPr>
        <w:ind w:right="-567"/>
        <w:jc w:val="both"/>
        <w:rPr>
          <w:rFonts w:eastAsia="Arial Unicode MS"/>
          <w:bCs/>
          <w:iCs/>
        </w:rPr>
      </w:pPr>
    </w:p>
    <w:p w:rsidR="00266EB8" w:rsidRDefault="007E3997" w:rsidP="00474637">
      <w:pPr>
        <w:ind w:right="-567"/>
        <w:jc w:val="both"/>
        <w:rPr>
          <w:rFonts w:eastAsia="Arial Unicode MS"/>
          <w:bCs/>
          <w:iCs/>
        </w:rPr>
      </w:pPr>
      <w:r>
        <w:rPr>
          <w:rFonts w:eastAsia="Arial Unicode MS"/>
          <w:bCs/>
          <w:iCs/>
        </w:rPr>
        <w:t xml:space="preserve">Jedná sa o </w:t>
      </w:r>
      <w:r w:rsidR="00266EB8">
        <w:rPr>
          <w:rFonts w:eastAsia="Arial Unicode MS"/>
          <w:bCs/>
          <w:iCs/>
        </w:rPr>
        <w:t>úprav</w:t>
      </w:r>
      <w:r>
        <w:rPr>
          <w:rFonts w:eastAsia="Arial Unicode MS"/>
          <w:bCs/>
          <w:iCs/>
        </w:rPr>
        <w:t>u</w:t>
      </w:r>
      <w:r w:rsidR="00266EB8">
        <w:rPr>
          <w:rFonts w:eastAsia="Arial Unicode MS"/>
          <w:bCs/>
          <w:iCs/>
        </w:rPr>
        <w:t xml:space="preserve"> parkovania pri rieke,</w:t>
      </w:r>
      <w:r>
        <w:rPr>
          <w:rFonts w:eastAsia="Arial Unicode MS"/>
          <w:bCs/>
          <w:iCs/>
        </w:rPr>
        <w:t xml:space="preserve"> z hornej časti od Obecného úradu,</w:t>
      </w:r>
      <w:r w:rsidR="00266EB8">
        <w:rPr>
          <w:rFonts w:eastAsia="Arial Unicode MS"/>
          <w:bCs/>
          <w:iCs/>
        </w:rPr>
        <w:t xml:space="preserve"> kde sú </w:t>
      </w:r>
      <w:r>
        <w:rPr>
          <w:rFonts w:eastAsia="Arial Unicode MS"/>
          <w:bCs/>
          <w:iCs/>
        </w:rPr>
        <w:t xml:space="preserve">už </w:t>
      </w:r>
      <w:r w:rsidR="00266EB8">
        <w:rPr>
          <w:rFonts w:eastAsia="Arial Unicode MS"/>
          <w:bCs/>
          <w:iCs/>
        </w:rPr>
        <w:t>vložené panely,</w:t>
      </w:r>
      <w:r>
        <w:rPr>
          <w:rFonts w:eastAsia="Arial Unicode MS"/>
          <w:bCs/>
          <w:iCs/>
        </w:rPr>
        <w:t xml:space="preserve"> ďalšie</w:t>
      </w:r>
      <w:r w:rsidR="00266EB8">
        <w:rPr>
          <w:rFonts w:eastAsia="Arial Unicode MS"/>
          <w:bCs/>
          <w:iCs/>
        </w:rPr>
        <w:t xml:space="preserve"> boli dokúpené</w:t>
      </w:r>
      <w:r>
        <w:rPr>
          <w:rFonts w:eastAsia="Arial Unicode MS"/>
          <w:bCs/>
          <w:iCs/>
        </w:rPr>
        <w:t xml:space="preserve">. Tieto panely </w:t>
      </w:r>
      <w:r w:rsidR="00266EB8">
        <w:rPr>
          <w:rFonts w:eastAsia="Arial Unicode MS"/>
          <w:bCs/>
          <w:iCs/>
        </w:rPr>
        <w:t>sa  zasyp</w:t>
      </w:r>
      <w:r>
        <w:rPr>
          <w:rFonts w:eastAsia="Arial Unicode MS"/>
          <w:bCs/>
          <w:iCs/>
        </w:rPr>
        <w:t>ú</w:t>
      </w:r>
      <w:r w:rsidR="00266EB8">
        <w:rPr>
          <w:rFonts w:eastAsia="Arial Unicode MS"/>
          <w:bCs/>
          <w:iCs/>
        </w:rPr>
        <w:t xml:space="preserve"> hlinou</w:t>
      </w:r>
      <w:r>
        <w:rPr>
          <w:rFonts w:eastAsia="Arial Unicode MS"/>
          <w:bCs/>
          <w:iCs/>
        </w:rPr>
        <w:t xml:space="preserve">, terén sa zrovná </w:t>
      </w:r>
      <w:r w:rsidR="00266EB8">
        <w:rPr>
          <w:rFonts w:eastAsia="Arial Unicode MS"/>
          <w:bCs/>
          <w:iCs/>
        </w:rPr>
        <w:t>a na vrch sa položia zatrávňovačky.</w:t>
      </w:r>
    </w:p>
    <w:p w:rsidR="00266EB8" w:rsidRDefault="00266EB8" w:rsidP="00474637">
      <w:pPr>
        <w:ind w:right="-567"/>
        <w:jc w:val="both"/>
        <w:rPr>
          <w:rFonts w:eastAsia="Arial Unicode MS"/>
          <w:bCs/>
          <w:iCs/>
        </w:rPr>
      </w:pPr>
    </w:p>
    <w:p w:rsidR="007E3997" w:rsidRDefault="007E3997" w:rsidP="007E3997">
      <w:pPr>
        <w:ind w:right="-567"/>
        <w:jc w:val="both"/>
        <w:rPr>
          <w:rFonts w:eastAsia="Arial Unicode MS"/>
          <w:b/>
          <w:iCs/>
        </w:rPr>
      </w:pPr>
      <w:r w:rsidRPr="007861C0">
        <w:rPr>
          <w:rFonts w:eastAsia="Arial Unicode MS"/>
          <w:b/>
          <w:iCs/>
        </w:rPr>
        <w:t>Uznesenie č.</w:t>
      </w:r>
      <w:r>
        <w:rPr>
          <w:rFonts w:eastAsia="Arial Unicode MS"/>
          <w:b/>
          <w:iCs/>
        </w:rPr>
        <w:t xml:space="preserve"> 24/2022</w:t>
      </w:r>
    </w:p>
    <w:p w:rsidR="00474637" w:rsidRDefault="007E3997" w:rsidP="007E3997">
      <w:pPr>
        <w:ind w:right="-567"/>
        <w:jc w:val="both"/>
        <w:rPr>
          <w:rFonts w:eastAsia="Arial Unicode MS"/>
          <w:bCs/>
          <w:iCs/>
        </w:rPr>
      </w:pPr>
      <w:r>
        <w:rPr>
          <w:rFonts w:eastAsia="Arial Unicode MS"/>
          <w:b/>
          <w:iCs/>
        </w:rPr>
        <w:t xml:space="preserve">OZ súhlasí s návrhom starostu na úpravu parkovania pred Obecným úradom, tak ako je v náčrte. </w:t>
      </w:r>
      <w:r w:rsidR="00266EB8">
        <w:rPr>
          <w:rFonts w:eastAsia="Arial Unicode MS"/>
          <w:bCs/>
          <w:iCs/>
        </w:rPr>
        <w:t xml:space="preserve"> </w:t>
      </w:r>
    </w:p>
    <w:p w:rsidR="00A20EFA" w:rsidRDefault="00AF40A9" w:rsidP="00AF40A9">
      <w:pPr>
        <w:tabs>
          <w:tab w:val="left" w:pos="2580"/>
        </w:tabs>
        <w:ind w:right="-567"/>
        <w:jc w:val="both"/>
        <w:rPr>
          <w:rFonts w:eastAsia="Arial Unicode MS"/>
          <w:bCs/>
          <w:iCs/>
        </w:rPr>
      </w:pPr>
      <w:r>
        <w:rPr>
          <w:rFonts w:eastAsia="Arial Unicode MS"/>
          <w:bCs/>
          <w:iCs/>
        </w:rPr>
        <w:tab/>
      </w:r>
    </w:p>
    <w:p w:rsidR="00AF40A9" w:rsidRPr="007861C0" w:rsidRDefault="00AF40A9" w:rsidP="00AF40A9">
      <w:pPr>
        <w:ind w:right="-567"/>
        <w:jc w:val="both"/>
        <w:rPr>
          <w:rFonts w:eastAsia="Arial Unicode MS"/>
          <w:b/>
          <w:iCs/>
        </w:rPr>
      </w:pPr>
      <w:r w:rsidRPr="007861C0">
        <w:rPr>
          <w:rFonts w:eastAsia="Arial Unicode MS"/>
          <w:b/>
          <w:iCs/>
        </w:rPr>
        <w:t>Hlasovanie:</w:t>
      </w:r>
    </w:p>
    <w:tbl>
      <w:tblPr>
        <w:tblStyle w:val="Mriekatabuky"/>
        <w:tblW w:w="9180" w:type="dxa"/>
        <w:tblLook w:val="04A0" w:firstRow="1" w:lastRow="0" w:firstColumn="1" w:lastColumn="0" w:noHBand="0" w:noVBand="1"/>
      </w:tblPr>
      <w:tblGrid>
        <w:gridCol w:w="1593"/>
        <w:gridCol w:w="1593"/>
        <w:gridCol w:w="5994"/>
      </w:tblGrid>
      <w:tr w:rsidR="00AF40A9" w:rsidRPr="007861C0" w:rsidTr="002207F7">
        <w:trPr>
          <w:trHeight w:val="463"/>
        </w:trPr>
        <w:tc>
          <w:tcPr>
            <w:tcW w:w="1593" w:type="dxa"/>
          </w:tcPr>
          <w:p w:rsidR="00AF40A9" w:rsidRPr="007861C0" w:rsidRDefault="00AF40A9" w:rsidP="002207F7">
            <w:pPr>
              <w:ind w:right="-567"/>
              <w:jc w:val="both"/>
              <w:rPr>
                <w:rFonts w:eastAsia="Arial Unicode MS"/>
                <w:b/>
                <w:iCs/>
              </w:rPr>
            </w:pPr>
            <w:r w:rsidRPr="007861C0">
              <w:rPr>
                <w:rFonts w:eastAsia="Arial Unicode MS"/>
                <w:b/>
                <w:iCs/>
              </w:rPr>
              <w:t>Za</w:t>
            </w:r>
          </w:p>
        </w:tc>
        <w:tc>
          <w:tcPr>
            <w:tcW w:w="1593" w:type="dxa"/>
          </w:tcPr>
          <w:p w:rsidR="00AF40A9" w:rsidRPr="007861C0" w:rsidRDefault="00AF40A9" w:rsidP="002207F7">
            <w:pPr>
              <w:ind w:right="-567"/>
              <w:jc w:val="both"/>
              <w:rPr>
                <w:rFonts w:eastAsia="Arial Unicode MS"/>
                <w:b/>
                <w:iCs/>
              </w:rPr>
            </w:pPr>
            <w:r>
              <w:rPr>
                <w:rFonts w:eastAsia="Arial Unicode MS"/>
                <w:b/>
                <w:iCs/>
              </w:rPr>
              <w:t>5</w:t>
            </w:r>
          </w:p>
        </w:tc>
        <w:tc>
          <w:tcPr>
            <w:tcW w:w="5994" w:type="dxa"/>
          </w:tcPr>
          <w:p w:rsidR="00AF40A9" w:rsidRDefault="00AF40A9" w:rsidP="002207F7">
            <w:pPr>
              <w:ind w:right="-567"/>
              <w:jc w:val="both"/>
              <w:rPr>
                <w:rFonts w:eastAsia="Arial Unicode MS"/>
                <w:iCs/>
                <w:sz w:val="20"/>
                <w:szCs w:val="20"/>
              </w:rPr>
            </w:pPr>
            <w:r w:rsidRPr="007861C0">
              <w:rPr>
                <w:rFonts w:eastAsia="Arial Unicode MS"/>
                <w:iCs/>
                <w:sz w:val="20"/>
                <w:szCs w:val="20"/>
              </w:rPr>
              <w:t xml:space="preserve">Ing. Zuzana Tomaníková, </w:t>
            </w:r>
            <w:r>
              <w:rPr>
                <w:rFonts w:eastAsia="Arial Unicode MS"/>
                <w:iCs/>
                <w:sz w:val="20"/>
                <w:szCs w:val="20"/>
              </w:rPr>
              <w:t xml:space="preserve">Miroslav Tomaník, Miloš Chrachala  </w:t>
            </w:r>
          </w:p>
          <w:p w:rsidR="00AF40A9" w:rsidRPr="007861C0" w:rsidRDefault="00AF40A9" w:rsidP="002207F7">
            <w:pPr>
              <w:ind w:right="-567"/>
              <w:jc w:val="both"/>
              <w:rPr>
                <w:rFonts w:eastAsia="Arial Unicode MS"/>
                <w:b/>
                <w:iCs/>
                <w:sz w:val="20"/>
                <w:szCs w:val="20"/>
              </w:rPr>
            </w:pPr>
            <w:r>
              <w:rPr>
                <w:rFonts w:eastAsia="Arial Unicode MS"/>
                <w:iCs/>
                <w:sz w:val="20"/>
                <w:szCs w:val="20"/>
              </w:rPr>
              <w:t xml:space="preserve">Jana Škorvánková, JUDr. Lenka Gallová </w:t>
            </w:r>
          </w:p>
        </w:tc>
      </w:tr>
      <w:tr w:rsidR="00AF40A9" w:rsidRPr="007861C0" w:rsidTr="002207F7">
        <w:trPr>
          <w:trHeight w:val="277"/>
        </w:trPr>
        <w:tc>
          <w:tcPr>
            <w:tcW w:w="1593" w:type="dxa"/>
          </w:tcPr>
          <w:p w:rsidR="00AF40A9" w:rsidRPr="007861C0" w:rsidRDefault="00AF40A9" w:rsidP="002207F7">
            <w:pPr>
              <w:ind w:right="-567"/>
              <w:jc w:val="both"/>
              <w:rPr>
                <w:rFonts w:eastAsia="Arial Unicode MS"/>
                <w:b/>
                <w:iCs/>
              </w:rPr>
            </w:pPr>
            <w:r w:rsidRPr="007861C0">
              <w:rPr>
                <w:rFonts w:eastAsia="Arial Unicode MS"/>
                <w:b/>
                <w:iCs/>
              </w:rPr>
              <w:t>Proti</w:t>
            </w:r>
          </w:p>
        </w:tc>
        <w:tc>
          <w:tcPr>
            <w:tcW w:w="1593" w:type="dxa"/>
          </w:tcPr>
          <w:p w:rsidR="00AF40A9" w:rsidRPr="007861C0" w:rsidRDefault="00AF40A9" w:rsidP="002207F7">
            <w:pPr>
              <w:ind w:right="-567"/>
              <w:jc w:val="both"/>
              <w:rPr>
                <w:rFonts w:eastAsia="Arial Unicode MS"/>
                <w:b/>
                <w:iCs/>
              </w:rPr>
            </w:pPr>
            <w:r w:rsidRPr="007861C0">
              <w:rPr>
                <w:rFonts w:eastAsia="Arial Unicode MS"/>
                <w:b/>
                <w:iCs/>
              </w:rPr>
              <w:t>0</w:t>
            </w:r>
          </w:p>
        </w:tc>
        <w:tc>
          <w:tcPr>
            <w:tcW w:w="5994" w:type="dxa"/>
          </w:tcPr>
          <w:p w:rsidR="00AF40A9" w:rsidRPr="007861C0" w:rsidRDefault="00AF40A9" w:rsidP="002207F7">
            <w:pPr>
              <w:ind w:right="-567"/>
              <w:jc w:val="both"/>
              <w:rPr>
                <w:rFonts w:eastAsia="Arial Unicode MS"/>
                <w:b/>
                <w:iCs/>
              </w:rPr>
            </w:pPr>
          </w:p>
        </w:tc>
      </w:tr>
      <w:tr w:rsidR="00AF40A9" w:rsidRPr="007861C0" w:rsidTr="002207F7">
        <w:trPr>
          <w:trHeight w:val="277"/>
        </w:trPr>
        <w:tc>
          <w:tcPr>
            <w:tcW w:w="1593" w:type="dxa"/>
          </w:tcPr>
          <w:p w:rsidR="00AF40A9" w:rsidRPr="007861C0" w:rsidRDefault="00AF40A9" w:rsidP="002207F7">
            <w:pPr>
              <w:ind w:right="-567"/>
              <w:jc w:val="both"/>
              <w:rPr>
                <w:rFonts w:eastAsia="Arial Unicode MS"/>
                <w:b/>
                <w:iCs/>
              </w:rPr>
            </w:pPr>
            <w:r w:rsidRPr="007861C0">
              <w:rPr>
                <w:rFonts w:eastAsia="Arial Unicode MS"/>
                <w:b/>
                <w:iCs/>
              </w:rPr>
              <w:t>Zdržal sa</w:t>
            </w:r>
          </w:p>
        </w:tc>
        <w:tc>
          <w:tcPr>
            <w:tcW w:w="1593" w:type="dxa"/>
          </w:tcPr>
          <w:p w:rsidR="00AF40A9" w:rsidRPr="007861C0" w:rsidRDefault="00AF40A9" w:rsidP="002207F7">
            <w:pPr>
              <w:ind w:right="-567"/>
              <w:jc w:val="both"/>
              <w:rPr>
                <w:rFonts w:eastAsia="Arial Unicode MS"/>
                <w:b/>
                <w:iCs/>
              </w:rPr>
            </w:pPr>
            <w:r w:rsidRPr="007861C0">
              <w:rPr>
                <w:rFonts w:eastAsia="Arial Unicode MS"/>
                <w:b/>
                <w:iCs/>
              </w:rPr>
              <w:t>0</w:t>
            </w:r>
          </w:p>
        </w:tc>
        <w:tc>
          <w:tcPr>
            <w:tcW w:w="5994" w:type="dxa"/>
          </w:tcPr>
          <w:p w:rsidR="00AF40A9" w:rsidRPr="007861C0" w:rsidRDefault="00AF40A9" w:rsidP="002207F7">
            <w:pPr>
              <w:ind w:right="-567"/>
              <w:jc w:val="both"/>
              <w:rPr>
                <w:rFonts w:eastAsia="Arial Unicode MS"/>
                <w:b/>
                <w:iCs/>
              </w:rPr>
            </w:pPr>
          </w:p>
        </w:tc>
      </w:tr>
      <w:tr w:rsidR="00AF40A9" w:rsidRPr="007861C0" w:rsidTr="002207F7">
        <w:trPr>
          <w:trHeight w:val="277"/>
        </w:trPr>
        <w:tc>
          <w:tcPr>
            <w:tcW w:w="1593" w:type="dxa"/>
          </w:tcPr>
          <w:p w:rsidR="00AF40A9" w:rsidRPr="007861C0" w:rsidRDefault="00AF40A9" w:rsidP="002207F7">
            <w:pPr>
              <w:ind w:right="-567"/>
              <w:jc w:val="both"/>
              <w:rPr>
                <w:rFonts w:eastAsia="Arial Unicode MS"/>
                <w:b/>
                <w:iCs/>
              </w:rPr>
            </w:pPr>
            <w:r>
              <w:rPr>
                <w:rFonts w:eastAsia="Arial Unicode MS"/>
                <w:b/>
                <w:iCs/>
              </w:rPr>
              <w:t>Neprítomní</w:t>
            </w:r>
          </w:p>
        </w:tc>
        <w:tc>
          <w:tcPr>
            <w:tcW w:w="1593" w:type="dxa"/>
          </w:tcPr>
          <w:p w:rsidR="00AF40A9" w:rsidRPr="007861C0" w:rsidRDefault="00AF40A9" w:rsidP="002207F7">
            <w:pPr>
              <w:ind w:right="-567"/>
              <w:jc w:val="both"/>
              <w:rPr>
                <w:rFonts w:eastAsia="Arial Unicode MS"/>
                <w:b/>
                <w:iCs/>
              </w:rPr>
            </w:pPr>
            <w:r>
              <w:rPr>
                <w:rFonts w:eastAsia="Arial Unicode MS"/>
                <w:b/>
                <w:iCs/>
              </w:rPr>
              <w:t>2</w:t>
            </w:r>
          </w:p>
        </w:tc>
        <w:tc>
          <w:tcPr>
            <w:tcW w:w="5994" w:type="dxa"/>
          </w:tcPr>
          <w:p w:rsidR="00AF40A9" w:rsidRPr="004B2CCA" w:rsidRDefault="00AF40A9" w:rsidP="002207F7">
            <w:pPr>
              <w:ind w:right="-567"/>
              <w:jc w:val="both"/>
              <w:rPr>
                <w:rFonts w:eastAsia="Arial Unicode MS"/>
                <w:iCs/>
                <w:sz w:val="20"/>
              </w:rPr>
            </w:pPr>
            <w:r>
              <w:rPr>
                <w:rFonts w:eastAsia="Arial Unicode MS"/>
                <w:iCs/>
                <w:sz w:val="20"/>
              </w:rPr>
              <w:t>Stanislav Čišecký, Zuzana Kultanová</w:t>
            </w:r>
          </w:p>
        </w:tc>
      </w:tr>
    </w:tbl>
    <w:p w:rsidR="004F0B0F" w:rsidRDefault="004F0B0F" w:rsidP="00474637">
      <w:pPr>
        <w:ind w:right="-567"/>
        <w:jc w:val="both"/>
        <w:rPr>
          <w:rFonts w:eastAsia="Arial Unicode MS"/>
          <w:b/>
          <w:iCs/>
        </w:rPr>
      </w:pPr>
    </w:p>
    <w:p w:rsidR="00AF40A9" w:rsidRDefault="00AF40A9" w:rsidP="008D3012">
      <w:pPr>
        <w:ind w:right="-567"/>
        <w:jc w:val="both"/>
        <w:rPr>
          <w:rFonts w:eastAsia="Arial Unicode MS"/>
          <w:b/>
          <w:bCs/>
          <w:iCs/>
        </w:rPr>
      </w:pPr>
    </w:p>
    <w:p w:rsidR="008D3012" w:rsidRPr="00232758" w:rsidRDefault="008D3012" w:rsidP="008D3012">
      <w:pPr>
        <w:ind w:right="-567"/>
        <w:jc w:val="both"/>
        <w:rPr>
          <w:rFonts w:eastAsia="Arial Unicode MS"/>
          <w:b/>
          <w:bCs/>
          <w:iCs/>
        </w:rPr>
      </w:pPr>
      <w:r w:rsidRPr="00232758">
        <w:rPr>
          <w:rFonts w:eastAsia="Arial Unicode MS"/>
          <w:b/>
          <w:bCs/>
          <w:iCs/>
        </w:rPr>
        <w:t xml:space="preserve">K bodu č. </w:t>
      </w:r>
      <w:r>
        <w:rPr>
          <w:rFonts w:eastAsia="Arial Unicode MS"/>
          <w:b/>
          <w:bCs/>
          <w:iCs/>
        </w:rPr>
        <w:t>1</w:t>
      </w:r>
      <w:r w:rsidR="00AF40A9">
        <w:rPr>
          <w:rFonts w:eastAsia="Arial Unicode MS"/>
          <w:b/>
          <w:bCs/>
          <w:iCs/>
        </w:rPr>
        <w:t>0</w:t>
      </w:r>
    </w:p>
    <w:p w:rsidR="00474637" w:rsidRDefault="008D3012" w:rsidP="007861C0">
      <w:pPr>
        <w:ind w:right="-567"/>
        <w:jc w:val="both"/>
        <w:rPr>
          <w:rFonts w:eastAsia="Arial Unicode MS"/>
          <w:b/>
          <w:iCs/>
        </w:rPr>
      </w:pPr>
      <w:r>
        <w:rPr>
          <w:rFonts w:eastAsia="Arial Unicode MS"/>
          <w:b/>
          <w:iCs/>
        </w:rPr>
        <w:t>Rôzne</w:t>
      </w:r>
    </w:p>
    <w:p w:rsidR="00266EB8" w:rsidRDefault="00266EB8" w:rsidP="007861C0">
      <w:pPr>
        <w:ind w:right="-567"/>
        <w:jc w:val="both"/>
        <w:rPr>
          <w:rFonts w:eastAsia="Arial Unicode MS"/>
          <w:iCs/>
        </w:rPr>
      </w:pPr>
    </w:p>
    <w:p w:rsidR="00AF40A9" w:rsidRDefault="00AF40A9" w:rsidP="007861C0">
      <w:pPr>
        <w:ind w:right="-567"/>
        <w:jc w:val="both"/>
        <w:rPr>
          <w:rFonts w:eastAsia="Arial Unicode MS"/>
          <w:iCs/>
        </w:rPr>
      </w:pPr>
      <w:r>
        <w:rPr>
          <w:rFonts w:eastAsia="Arial Unicode MS"/>
          <w:iCs/>
        </w:rPr>
        <w:t>Starosta</w:t>
      </w:r>
    </w:p>
    <w:p w:rsidR="008D3012" w:rsidRDefault="00AF40A9" w:rsidP="007861C0">
      <w:pPr>
        <w:ind w:right="-567"/>
        <w:jc w:val="both"/>
        <w:rPr>
          <w:rFonts w:eastAsia="Arial Unicode MS"/>
          <w:iCs/>
        </w:rPr>
      </w:pPr>
      <w:r>
        <w:rPr>
          <w:rFonts w:eastAsia="Arial Unicode MS"/>
          <w:iCs/>
        </w:rPr>
        <w:t xml:space="preserve">- informácia, že v dňa 21.05.2022 sa uskutoční  akcia ŠKODA MTB Maratón , kde obec má vydať  povolenie na zvláštne používanie komunikácie. </w:t>
      </w:r>
    </w:p>
    <w:p w:rsidR="00266EB8" w:rsidRDefault="00266EB8" w:rsidP="007861C0">
      <w:pPr>
        <w:ind w:right="-567"/>
        <w:jc w:val="both"/>
        <w:rPr>
          <w:rFonts w:eastAsia="Arial Unicode MS"/>
          <w:iCs/>
        </w:rPr>
      </w:pPr>
    </w:p>
    <w:p w:rsidR="00AF40A9" w:rsidRDefault="00AF40A9" w:rsidP="00AF40A9">
      <w:pPr>
        <w:ind w:right="-567"/>
        <w:jc w:val="both"/>
        <w:rPr>
          <w:rFonts w:eastAsia="Arial Unicode MS"/>
          <w:b/>
          <w:iCs/>
        </w:rPr>
      </w:pPr>
      <w:r w:rsidRPr="007861C0">
        <w:rPr>
          <w:rFonts w:eastAsia="Arial Unicode MS"/>
          <w:b/>
          <w:iCs/>
        </w:rPr>
        <w:t>Uznesenie č.</w:t>
      </w:r>
      <w:r>
        <w:rPr>
          <w:rFonts w:eastAsia="Arial Unicode MS"/>
          <w:b/>
          <w:iCs/>
        </w:rPr>
        <w:t xml:space="preserve"> 25/2022</w:t>
      </w:r>
    </w:p>
    <w:p w:rsidR="00AF40A9" w:rsidRDefault="00AF40A9" w:rsidP="00AF40A9">
      <w:pPr>
        <w:ind w:right="-567"/>
        <w:jc w:val="both"/>
        <w:rPr>
          <w:rFonts w:eastAsia="Arial Unicode MS"/>
          <w:bCs/>
          <w:iCs/>
        </w:rPr>
      </w:pPr>
      <w:r>
        <w:rPr>
          <w:rFonts w:eastAsia="Arial Unicode MS"/>
          <w:b/>
          <w:iCs/>
        </w:rPr>
        <w:t xml:space="preserve">OZ súhlasí s vydaním povolenia pre akciu </w:t>
      </w:r>
      <w:r w:rsidRPr="00AF40A9">
        <w:rPr>
          <w:rFonts w:eastAsia="Arial Unicode MS"/>
          <w:b/>
          <w:iCs/>
        </w:rPr>
        <w:t>ŠKODA MTB Marató</w:t>
      </w:r>
      <w:r>
        <w:rPr>
          <w:rFonts w:eastAsia="Arial Unicode MS"/>
          <w:b/>
          <w:iCs/>
        </w:rPr>
        <w:t xml:space="preserve">n, ktorá sa bude konať dňa 21.05.2022. </w:t>
      </w:r>
      <w:r>
        <w:rPr>
          <w:rFonts w:eastAsia="Arial Unicode MS"/>
          <w:bCs/>
          <w:iCs/>
        </w:rPr>
        <w:t xml:space="preserve"> </w:t>
      </w:r>
    </w:p>
    <w:p w:rsidR="00AF40A9" w:rsidRDefault="00AF40A9" w:rsidP="00AF40A9">
      <w:pPr>
        <w:tabs>
          <w:tab w:val="left" w:pos="2580"/>
        </w:tabs>
        <w:ind w:right="-567"/>
        <w:jc w:val="both"/>
        <w:rPr>
          <w:rFonts w:eastAsia="Arial Unicode MS"/>
          <w:bCs/>
          <w:iCs/>
        </w:rPr>
      </w:pPr>
      <w:r>
        <w:rPr>
          <w:rFonts w:eastAsia="Arial Unicode MS"/>
          <w:bCs/>
          <w:iCs/>
        </w:rPr>
        <w:tab/>
      </w:r>
    </w:p>
    <w:p w:rsidR="00AF40A9" w:rsidRPr="007861C0" w:rsidRDefault="00AF40A9" w:rsidP="00AF40A9">
      <w:pPr>
        <w:ind w:right="-567"/>
        <w:jc w:val="both"/>
        <w:rPr>
          <w:rFonts w:eastAsia="Arial Unicode MS"/>
          <w:b/>
          <w:iCs/>
        </w:rPr>
      </w:pPr>
      <w:r w:rsidRPr="007861C0">
        <w:rPr>
          <w:rFonts w:eastAsia="Arial Unicode MS"/>
          <w:b/>
          <w:iCs/>
        </w:rPr>
        <w:t>Hlasovanie:</w:t>
      </w:r>
    </w:p>
    <w:tbl>
      <w:tblPr>
        <w:tblStyle w:val="Mriekatabuky"/>
        <w:tblW w:w="9180" w:type="dxa"/>
        <w:tblLook w:val="04A0" w:firstRow="1" w:lastRow="0" w:firstColumn="1" w:lastColumn="0" w:noHBand="0" w:noVBand="1"/>
      </w:tblPr>
      <w:tblGrid>
        <w:gridCol w:w="1593"/>
        <w:gridCol w:w="1593"/>
        <w:gridCol w:w="5994"/>
      </w:tblGrid>
      <w:tr w:rsidR="00AF40A9" w:rsidRPr="007861C0" w:rsidTr="002207F7">
        <w:trPr>
          <w:trHeight w:val="463"/>
        </w:trPr>
        <w:tc>
          <w:tcPr>
            <w:tcW w:w="1593" w:type="dxa"/>
          </w:tcPr>
          <w:p w:rsidR="00AF40A9" w:rsidRPr="007861C0" w:rsidRDefault="00AF40A9" w:rsidP="002207F7">
            <w:pPr>
              <w:ind w:right="-567"/>
              <w:jc w:val="both"/>
              <w:rPr>
                <w:rFonts w:eastAsia="Arial Unicode MS"/>
                <w:b/>
                <w:iCs/>
              </w:rPr>
            </w:pPr>
            <w:r w:rsidRPr="007861C0">
              <w:rPr>
                <w:rFonts w:eastAsia="Arial Unicode MS"/>
                <w:b/>
                <w:iCs/>
              </w:rPr>
              <w:t>Za</w:t>
            </w:r>
          </w:p>
        </w:tc>
        <w:tc>
          <w:tcPr>
            <w:tcW w:w="1593" w:type="dxa"/>
          </w:tcPr>
          <w:p w:rsidR="00AF40A9" w:rsidRPr="007861C0" w:rsidRDefault="00AF40A9" w:rsidP="002207F7">
            <w:pPr>
              <w:ind w:right="-567"/>
              <w:jc w:val="both"/>
              <w:rPr>
                <w:rFonts w:eastAsia="Arial Unicode MS"/>
                <w:b/>
                <w:iCs/>
              </w:rPr>
            </w:pPr>
            <w:r>
              <w:rPr>
                <w:rFonts w:eastAsia="Arial Unicode MS"/>
                <w:b/>
                <w:iCs/>
              </w:rPr>
              <w:t>5</w:t>
            </w:r>
          </w:p>
        </w:tc>
        <w:tc>
          <w:tcPr>
            <w:tcW w:w="5994" w:type="dxa"/>
          </w:tcPr>
          <w:p w:rsidR="00AF40A9" w:rsidRDefault="00AF40A9" w:rsidP="002207F7">
            <w:pPr>
              <w:ind w:right="-567"/>
              <w:jc w:val="both"/>
              <w:rPr>
                <w:rFonts w:eastAsia="Arial Unicode MS"/>
                <w:iCs/>
                <w:sz w:val="20"/>
                <w:szCs w:val="20"/>
              </w:rPr>
            </w:pPr>
            <w:r w:rsidRPr="007861C0">
              <w:rPr>
                <w:rFonts w:eastAsia="Arial Unicode MS"/>
                <w:iCs/>
                <w:sz w:val="20"/>
                <w:szCs w:val="20"/>
              </w:rPr>
              <w:t xml:space="preserve">Ing. Zuzana Tomaníková, </w:t>
            </w:r>
            <w:r>
              <w:rPr>
                <w:rFonts w:eastAsia="Arial Unicode MS"/>
                <w:iCs/>
                <w:sz w:val="20"/>
                <w:szCs w:val="20"/>
              </w:rPr>
              <w:t xml:space="preserve">Miroslav Tomaník, Miloš Chrachala  </w:t>
            </w:r>
          </w:p>
          <w:p w:rsidR="00AF40A9" w:rsidRPr="007861C0" w:rsidRDefault="00AF40A9" w:rsidP="002207F7">
            <w:pPr>
              <w:ind w:right="-567"/>
              <w:jc w:val="both"/>
              <w:rPr>
                <w:rFonts w:eastAsia="Arial Unicode MS"/>
                <w:b/>
                <w:iCs/>
                <w:sz w:val="20"/>
                <w:szCs w:val="20"/>
              </w:rPr>
            </w:pPr>
            <w:r>
              <w:rPr>
                <w:rFonts w:eastAsia="Arial Unicode MS"/>
                <w:iCs/>
                <w:sz w:val="20"/>
                <w:szCs w:val="20"/>
              </w:rPr>
              <w:t xml:space="preserve">Jana Škorvánková, JUDr. Lenka Gallová </w:t>
            </w:r>
          </w:p>
        </w:tc>
      </w:tr>
      <w:tr w:rsidR="00AF40A9" w:rsidRPr="007861C0" w:rsidTr="002207F7">
        <w:trPr>
          <w:trHeight w:val="277"/>
        </w:trPr>
        <w:tc>
          <w:tcPr>
            <w:tcW w:w="1593" w:type="dxa"/>
          </w:tcPr>
          <w:p w:rsidR="00AF40A9" w:rsidRPr="007861C0" w:rsidRDefault="00AF40A9" w:rsidP="002207F7">
            <w:pPr>
              <w:ind w:right="-567"/>
              <w:jc w:val="both"/>
              <w:rPr>
                <w:rFonts w:eastAsia="Arial Unicode MS"/>
                <w:b/>
                <w:iCs/>
              </w:rPr>
            </w:pPr>
            <w:r w:rsidRPr="007861C0">
              <w:rPr>
                <w:rFonts w:eastAsia="Arial Unicode MS"/>
                <w:b/>
                <w:iCs/>
              </w:rPr>
              <w:t>Proti</w:t>
            </w:r>
          </w:p>
        </w:tc>
        <w:tc>
          <w:tcPr>
            <w:tcW w:w="1593" w:type="dxa"/>
          </w:tcPr>
          <w:p w:rsidR="00AF40A9" w:rsidRPr="007861C0" w:rsidRDefault="00AF40A9" w:rsidP="002207F7">
            <w:pPr>
              <w:ind w:right="-567"/>
              <w:jc w:val="both"/>
              <w:rPr>
                <w:rFonts w:eastAsia="Arial Unicode MS"/>
                <w:b/>
                <w:iCs/>
              </w:rPr>
            </w:pPr>
            <w:r w:rsidRPr="007861C0">
              <w:rPr>
                <w:rFonts w:eastAsia="Arial Unicode MS"/>
                <w:b/>
                <w:iCs/>
              </w:rPr>
              <w:t>0</w:t>
            </w:r>
          </w:p>
        </w:tc>
        <w:tc>
          <w:tcPr>
            <w:tcW w:w="5994" w:type="dxa"/>
          </w:tcPr>
          <w:p w:rsidR="00AF40A9" w:rsidRPr="007861C0" w:rsidRDefault="00AF40A9" w:rsidP="002207F7">
            <w:pPr>
              <w:ind w:right="-567"/>
              <w:jc w:val="both"/>
              <w:rPr>
                <w:rFonts w:eastAsia="Arial Unicode MS"/>
                <w:b/>
                <w:iCs/>
              </w:rPr>
            </w:pPr>
          </w:p>
        </w:tc>
      </w:tr>
      <w:tr w:rsidR="00AF40A9" w:rsidRPr="007861C0" w:rsidTr="002207F7">
        <w:trPr>
          <w:trHeight w:val="277"/>
        </w:trPr>
        <w:tc>
          <w:tcPr>
            <w:tcW w:w="1593" w:type="dxa"/>
          </w:tcPr>
          <w:p w:rsidR="00AF40A9" w:rsidRPr="007861C0" w:rsidRDefault="00AF40A9" w:rsidP="002207F7">
            <w:pPr>
              <w:ind w:right="-567"/>
              <w:jc w:val="both"/>
              <w:rPr>
                <w:rFonts w:eastAsia="Arial Unicode MS"/>
                <w:b/>
                <w:iCs/>
              </w:rPr>
            </w:pPr>
            <w:r w:rsidRPr="007861C0">
              <w:rPr>
                <w:rFonts w:eastAsia="Arial Unicode MS"/>
                <w:b/>
                <w:iCs/>
              </w:rPr>
              <w:t>Zdržal sa</w:t>
            </w:r>
          </w:p>
        </w:tc>
        <w:tc>
          <w:tcPr>
            <w:tcW w:w="1593" w:type="dxa"/>
          </w:tcPr>
          <w:p w:rsidR="00AF40A9" w:rsidRPr="007861C0" w:rsidRDefault="00AF40A9" w:rsidP="002207F7">
            <w:pPr>
              <w:ind w:right="-567"/>
              <w:jc w:val="both"/>
              <w:rPr>
                <w:rFonts w:eastAsia="Arial Unicode MS"/>
                <w:b/>
                <w:iCs/>
              </w:rPr>
            </w:pPr>
            <w:r w:rsidRPr="007861C0">
              <w:rPr>
                <w:rFonts w:eastAsia="Arial Unicode MS"/>
                <w:b/>
                <w:iCs/>
              </w:rPr>
              <w:t>0</w:t>
            </w:r>
          </w:p>
        </w:tc>
        <w:tc>
          <w:tcPr>
            <w:tcW w:w="5994" w:type="dxa"/>
          </w:tcPr>
          <w:p w:rsidR="00AF40A9" w:rsidRPr="007861C0" w:rsidRDefault="00AF40A9" w:rsidP="002207F7">
            <w:pPr>
              <w:ind w:right="-567"/>
              <w:jc w:val="both"/>
              <w:rPr>
                <w:rFonts w:eastAsia="Arial Unicode MS"/>
                <w:b/>
                <w:iCs/>
              </w:rPr>
            </w:pPr>
          </w:p>
        </w:tc>
      </w:tr>
      <w:tr w:rsidR="00AF40A9" w:rsidRPr="007861C0" w:rsidTr="002207F7">
        <w:trPr>
          <w:trHeight w:val="277"/>
        </w:trPr>
        <w:tc>
          <w:tcPr>
            <w:tcW w:w="1593" w:type="dxa"/>
          </w:tcPr>
          <w:p w:rsidR="00AF40A9" w:rsidRPr="007861C0" w:rsidRDefault="00AF40A9" w:rsidP="002207F7">
            <w:pPr>
              <w:ind w:right="-567"/>
              <w:jc w:val="both"/>
              <w:rPr>
                <w:rFonts w:eastAsia="Arial Unicode MS"/>
                <w:b/>
                <w:iCs/>
              </w:rPr>
            </w:pPr>
            <w:r>
              <w:rPr>
                <w:rFonts w:eastAsia="Arial Unicode MS"/>
                <w:b/>
                <w:iCs/>
              </w:rPr>
              <w:t>Neprítomní</w:t>
            </w:r>
          </w:p>
        </w:tc>
        <w:tc>
          <w:tcPr>
            <w:tcW w:w="1593" w:type="dxa"/>
          </w:tcPr>
          <w:p w:rsidR="00AF40A9" w:rsidRPr="007861C0" w:rsidRDefault="00AF40A9" w:rsidP="002207F7">
            <w:pPr>
              <w:ind w:right="-567"/>
              <w:jc w:val="both"/>
              <w:rPr>
                <w:rFonts w:eastAsia="Arial Unicode MS"/>
                <w:b/>
                <w:iCs/>
              </w:rPr>
            </w:pPr>
            <w:r>
              <w:rPr>
                <w:rFonts w:eastAsia="Arial Unicode MS"/>
                <w:b/>
                <w:iCs/>
              </w:rPr>
              <w:t>2</w:t>
            </w:r>
          </w:p>
        </w:tc>
        <w:tc>
          <w:tcPr>
            <w:tcW w:w="5994" w:type="dxa"/>
          </w:tcPr>
          <w:p w:rsidR="00AF40A9" w:rsidRPr="004B2CCA" w:rsidRDefault="00AF40A9" w:rsidP="002207F7">
            <w:pPr>
              <w:ind w:right="-567"/>
              <w:jc w:val="both"/>
              <w:rPr>
                <w:rFonts w:eastAsia="Arial Unicode MS"/>
                <w:iCs/>
                <w:sz w:val="20"/>
              </w:rPr>
            </w:pPr>
            <w:r>
              <w:rPr>
                <w:rFonts w:eastAsia="Arial Unicode MS"/>
                <w:iCs/>
                <w:sz w:val="20"/>
              </w:rPr>
              <w:t>Stanislav Čišecký, Zuzana Kultanová</w:t>
            </w:r>
          </w:p>
        </w:tc>
      </w:tr>
    </w:tbl>
    <w:p w:rsidR="00AF40A9" w:rsidRDefault="00AF40A9" w:rsidP="007861C0">
      <w:pPr>
        <w:ind w:right="-567"/>
        <w:jc w:val="both"/>
        <w:rPr>
          <w:rFonts w:eastAsia="Arial Unicode MS"/>
          <w:iCs/>
        </w:rPr>
      </w:pPr>
    </w:p>
    <w:p w:rsidR="007971DD" w:rsidRDefault="00AF40A9" w:rsidP="007861C0">
      <w:pPr>
        <w:ind w:right="-567"/>
        <w:jc w:val="both"/>
        <w:rPr>
          <w:rFonts w:eastAsia="Arial Unicode MS"/>
          <w:iCs/>
        </w:rPr>
      </w:pPr>
      <w:r>
        <w:rPr>
          <w:rFonts w:eastAsia="Arial Unicode MS"/>
          <w:iCs/>
        </w:rPr>
        <w:t>- predbežne na deň 21.05.2022 je naplánovaná akcia Majáles v obci Stránske</w:t>
      </w:r>
    </w:p>
    <w:p w:rsidR="00AF40A9" w:rsidRDefault="00AF40A9" w:rsidP="007861C0">
      <w:pPr>
        <w:ind w:right="-567"/>
        <w:jc w:val="both"/>
        <w:rPr>
          <w:rFonts w:eastAsia="Arial Unicode MS"/>
          <w:iCs/>
        </w:rPr>
      </w:pPr>
    </w:p>
    <w:p w:rsidR="007971DD" w:rsidRDefault="007971DD" w:rsidP="007861C0">
      <w:pPr>
        <w:ind w:right="-567"/>
        <w:jc w:val="both"/>
        <w:rPr>
          <w:rFonts w:eastAsia="Arial Unicode MS"/>
          <w:iCs/>
        </w:rPr>
      </w:pPr>
      <w:r>
        <w:rPr>
          <w:rFonts w:eastAsia="Arial Unicode MS"/>
          <w:iCs/>
        </w:rPr>
        <w:t>Ing. Tomaníková</w:t>
      </w:r>
    </w:p>
    <w:p w:rsidR="007971DD" w:rsidRDefault="007971DD" w:rsidP="007861C0">
      <w:pPr>
        <w:ind w:right="-567"/>
        <w:jc w:val="both"/>
        <w:rPr>
          <w:rFonts w:eastAsia="Arial Unicode MS"/>
          <w:iCs/>
        </w:rPr>
      </w:pPr>
      <w:r>
        <w:rPr>
          <w:rFonts w:eastAsia="Arial Unicode MS"/>
          <w:iCs/>
        </w:rPr>
        <w:t xml:space="preserve">-  </w:t>
      </w:r>
      <w:r w:rsidR="00AF40A9">
        <w:rPr>
          <w:rFonts w:eastAsia="Arial Unicode MS"/>
          <w:iCs/>
        </w:rPr>
        <w:t xml:space="preserve">žiadam, aby p. Ursík Anton ml. bol </w:t>
      </w:r>
      <w:r>
        <w:rPr>
          <w:rFonts w:eastAsia="Arial Unicode MS"/>
          <w:iCs/>
        </w:rPr>
        <w:t>písomne vyzva</w:t>
      </w:r>
      <w:r w:rsidR="00AF40A9">
        <w:rPr>
          <w:rFonts w:eastAsia="Arial Unicode MS"/>
          <w:iCs/>
        </w:rPr>
        <w:t xml:space="preserve">ný </w:t>
      </w:r>
      <w:r>
        <w:rPr>
          <w:rFonts w:eastAsia="Arial Unicode MS"/>
          <w:iCs/>
        </w:rPr>
        <w:t xml:space="preserve"> na odstránenie betónov</w:t>
      </w:r>
      <w:r w:rsidR="00AF40A9">
        <w:rPr>
          <w:rFonts w:eastAsia="Arial Unicode MS"/>
          <w:iCs/>
        </w:rPr>
        <w:t>, ktoré má pri RD</w:t>
      </w:r>
      <w:r>
        <w:rPr>
          <w:rFonts w:eastAsia="Arial Unicode MS"/>
          <w:iCs/>
        </w:rPr>
        <w:t xml:space="preserve">. </w:t>
      </w:r>
    </w:p>
    <w:p w:rsidR="007971DD" w:rsidRDefault="007971DD" w:rsidP="007861C0">
      <w:pPr>
        <w:ind w:right="-567"/>
        <w:jc w:val="both"/>
        <w:rPr>
          <w:rFonts w:eastAsia="Arial Unicode MS"/>
          <w:iCs/>
        </w:rPr>
      </w:pPr>
      <w:r>
        <w:rPr>
          <w:rFonts w:eastAsia="Arial Unicode MS"/>
          <w:iCs/>
        </w:rPr>
        <w:lastRenderedPageBreak/>
        <w:t xml:space="preserve">- </w:t>
      </w:r>
      <w:r w:rsidR="00AF40A9">
        <w:rPr>
          <w:rFonts w:eastAsia="Arial Unicode MS"/>
          <w:iCs/>
        </w:rPr>
        <w:t xml:space="preserve"> C</w:t>
      </w:r>
      <w:r>
        <w:rPr>
          <w:rFonts w:eastAsia="Arial Unicode MS"/>
          <w:iCs/>
        </w:rPr>
        <w:t>est</w:t>
      </w:r>
      <w:r w:rsidR="00AF40A9">
        <w:rPr>
          <w:rFonts w:eastAsia="Arial Unicode MS"/>
          <w:iCs/>
        </w:rPr>
        <w:t>a</w:t>
      </w:r>
      <w:r>
        <w:rPr>
          <w:rFonts w:eastAsia="Arial Unicode MS"/>
          <w:iCs/>
        </w:rPr>
        <w:t xml:space="preserve"> okolo p. Plevovej (poza) do Poluvsia, či sa </w:t>
      </w:r>
      <w:r w:rsidR="00AF40A9">
        <w:rPr>
          <w:rFonts w:eastAsia="Arial Unicode MS"/>
          <w:iCs/>
        </w:rPr>
        <w:t xml:space="preserve">plánuje </w:t>
      </w:r>
      <w:r>
        <w:rPr>
          <w:rFonts w:eastAsia="Arial Unicode MS"/>
          <w:iCs/>
        </w:rPr>
        <w:t>do budúcna</w:t>
      </w:r>
      <w:r w:rsidR="00AF40A9">
        <w:rPr>
          <w:rFonts w:eastAsia="Arial Unicode MS"/>
          <w:iCs/>
        </w:rPr>
        <w:t xml:space="preserve"> so zameraním tejto cesty, a či na to budú financie, n</w:t>
      </w:r>
      <w:r w:rsidR="00E7506C">
        <w:rPr>
          <w:rFonts w:eastAsia="Arial Unicode MS"/>
          <w:iCs/>
        </w:rPr>
        <w:t xml:space="preserve">akoľko </w:t>
      </w:r>
      <w:r w:rsidR="00AF40A9">
        <w:rPr>
          <w:rFonts w:eastAsia="Arial Unicode MS"/>
          <w:iCs/>
        </w:rPr>
        <w:t xml:space="preserve">mnohí vlastníci majú </w:t>
      </w:r>
      <w:r w:rsidR="00E7506C">
        <w:rPr>
          <w:rFonts w:eastAsia="Arial Unicode MS"/>
          <w:iCs/>
        </w:rPr>
        <w:t xml:space="preserve">zahradené </w:t>
      </w:r>
      <w:r w:rsidR="00AF40A9">
        <w:rPr>
          <w:rFonts w:eastAsia="Arial Unicode MS"/>
          <w:iCs/>
        </w:rPr>
        <w:t xml:space="preserve">z tejto </w:t>
      </w:r>
      <w:r w:rsidR="00E7506C">
        <w:rPr>
          <w:rFonts w:eastAsia="Arial Unicode MS"/>
          <w:iCs/>
        </w:rPr>
        <w:t>cesty</w:t>
      </w:r>
      <w:r w:rsidR="00AF40A9">
        <w:rPr>
          <w:rFonts w:eastAsia="Arial Unicode MS"/>
          <w:iCs/>
        </w:rPr>
        <w:t>. Ak by sa to zameralo, mohlo by sa začať so zazmluvňovaním</w:t>
      </w:r>
      <w:r w:rsidR="00E7506C">
        <w:rPr>
          <w:rFonts w:eastAsia="Arial Unicode MS"/>
          <w:iCs/>
        </w:rPr>
        <w:t xml:space="preserve">,  </w:t>
      </w:r>
      <w:r w:rsidR="00AF40A9">
        <w:rPr>
          <w:rFonts w:eastAsia="Arial Unicode MS"/>
          <w:iCs/>
        </w:rPr>
        <w:t xml:space="preserve">uzatváranie </w:t>
      </w:r>
      <w:r w:rsidR="00E7506C">
        <w:rPr>
          <w:rFonts w:eastAsia="Arial Unicode MS"/>
          <w:iCs/>
        </w:rPr>
        <w:t>nájomn</w:t>
      </w:r>
      <w:r w:rsidR="00AF40A9">
        <w:rPr>
          <w:rFonts w:eastAsia="Arial Unicode MS"/>
          <w:iCs/>
        </w:rPr>
        <w:t>ých</w:t>
      </w:r>
      <w:r w:rsidR="00E7506C">
        <w:rPr>
          <w:rFonts w:eastAsia="Arial Unicode MS"/>
          <w:iCs/>
        </w:rPr>
        <w:t xml:space="preserve"> zml</w:t>
      </w:r>
      <w:r w:rsidR="00AF40A9">
        <w:rPr>
          <w:rFonts w:eastAsia="Arial Unicode MS"/>
          <w:iCs/>
        </w:rPr>
        <w:t>ú</w:t>
      </w:r>
      <w:r w:rsidR="00E7506C">
        <w:rPr>
          <w:rFonts w:eastAsia="Arial Unicode MS"/>
          <w:iCs/>
        </w:rPr>
        <w:t>v.</w:t>
      </w:r>
      <w:r>
        <w:rPr>
          <w:rFonts w:eastAsia="Arial Unicode MS"/>
          <w:iCs/>
        </w:rPr>
        <w:t xml:space="preserve"> </w:t>
      </w:r>
    </w:p>
    <w:p w:rsidR="00577AD5" w:rsidRDefault="00577AD5" w:rsidP="004F0B0F">
      <w:pPr>
        <w:ind w:right="-567"/>
        <w:jc w:val="both"/>
        <w:rPr>
          <w:rFonts w:eastAsia="Arial Unicode MS"/>
          <w:iCs/>
        </w:rPr>
      </w:pPr>
    </w:p>
    <w:p w:rsidR="00AF40A9" w:rsidRDefault="00AF40A9" w:rsidP="00AF40A9">
      <w:pPr>
        <w:ind w:right="-567"/>
        <w:jc w:val="both"/>
        <w:rPr>
          <w:rFonts w:eastAsia="Arial Unicode MS"/>
          <w:b/>
          <w:iCs/>
        </w:rPr>
      </w:pPr>
      <w:r w:rsidRPr="007861C0">
        <w:rPr>
          <w:rFonts w:eastAsia="Arial Unicode MS"/>
          <w:b/>
          <w:iCs/>
        </w:rPr>
        <w:t>Uznesenie č.</w:t>
      </w:r>
      <w:r>
        <w:rPr>
          <w:rFonts w:eastAsia="Arial Unicode MS"/>
          <w:b/>
          <w:iCs/>
        </w:rPr>
        <w:t xml:space="preserve"> 26/2022</w:t>
      </w:r>
    </w:p>
    <w:p w:rsidR="00AF40A9" w:rsidRDefault="00AF40A9" w:rsidP="00AF40A9">
      <w:pPr>
        <w:ind w:right="-567"/>
        <w:jc w:val="both"/>
        <w:rPr>
          <w:rFonts w:eastAsia="Arial Unicode MS"/>
          <w:bCs/>
          <w:iCs/>
        </w:rPr>
      </w:pPr>
      <w:r>
        <w:rPr>
          <w:rFonts w:eastAsia="Arial Unicode MS"/>
          <w:b/>
          <w:iCs/>
        </w:rPr>
        <w:t xml:space="preserve">OZ súhlasí s prieskumom trhu na zameranie cesty do „C“ stavu – cesta na Kamenci. </w:t>
      </w:r>
      <w:r>
        <w:rPr>
          <w:rFonts w:eastAsia="Arial Unicode MS"/>
          <w:bCs/>
          <w:iCs/>
        </w:rPr>
        <w:t xml:space="preserve"> </w:t>
      </w:r>
    </w:p>
    <w:p w:rsidR="00AF40A9" w:rsidRDefault="00AF40A9" w:rsidP="00AF40A9">
      <w:pPr>
        <w:tabs>
          <w:tab w:val="left" w:pos="2580"/>
        </w:tabs>
        <w:ind w:right="-567"/>
        <w:jc w:val="both"/>
        <w:rPr>
          <w:rFonts w:eastAsia="Arial Unicode MS"/>
          <w:bCs/>
          <w:iCs/>
        </w:rPr>
      </w:pPr>
      <w:r>
        <w:rPr>
          <w:rFonts w:eastAsia="Arial Unicode MS"/>
          <w:bCs/>
          <w:iCs/>
        </w:rPr>
        <w:tab/>
      </w:r>
    </w:p>
    <w:p w:rsidR="00AF40A9" w:rsidRPr="007861C0" w:rsidRDefault="00AF40A9" w:rsidP="00AF40A9">
      <w:pPr>
        <w:ind w:right="-567"/>
        <w:jc w:val="both"/>
        <w:rPr>
          <w:rFonts w:eastAsia="Arial Unicode MS"/>
          <w:b/>
          <w:iCs/>
        </w:rPr>
      </w:pPr>
      <w:r w:rsidRPr="007861C0">
        <w:rPr>
          <w:rFonts w:eastAsia="Arial Unicode MS"/>
          <w:b/>
          <w:iCs/>
        </w:rPr>
        <w:t>Hlasovanie:</w:t>
      </w:r>
    </w:p>
    <w:tbl>
      <w:tblPr>
        <w:tblStyle w:val="Mriekatabuky"/>
        <w:tblW w:w="9180" w:type="dxa"/>
        <w:tblLook w:val="04A0" w:firstRow="1" w:lastRow="0" w:firstColumn="1" w:lastColumn="0" w:noHBand="0" w:noVBand="1"/>
      </w:tblPr>
      <w:tblGrid>
        <w:gridCol w:w="1593"/>
        <w:gridCol w:w="1593"/>
        <w:gridCol w:w="5994"/>
      </w:tblGrid>
      <w:tr w:rsidR="00AF40A9" w:rsidRPr="007861C0" w:rsidTr="002207F7">
        <w:trPr>
          <w:trHeight w:val="463"/>
        </w:trPr>
        <w:tc>
          <w:tcPr>
            <w:tcW w:w="1593" w:type="dxa"/>
          </w:tcPr>
          <w:p w:rsidR="00AF40A9" w:rsidRPr="007861C0" w:rsidRDefault="00AF40A9" w:rsidP="002207F7">
            <w:pPr>
              <w:ind w:right="-567"/>
              <w:jc w:val="both"/>
              <w:rPr>
                <w:rFonts w:eastAsia="Arial Unicode MS"/>
                <w:b/>
                <w:iCs/>
              </w:rPr>
            </w:pPr>
            <w:r w:rsidRPr="007861C0">
              <w:rPr>
                <w:rFonts w:eastAsia="Arial Unicode MS"/>
                <w:b/>
                <w:iCs/>
              </w:rPr>
              <w:t>Za</w:t>
            </w:r>
          </w:p>
        </w:tc>
        <w:tc>
          <w:tcPr>
            <w:tcW w:w="1593" w:type="dxa"/>
          </w:tcPr>
          <w:p w:rsidR="00AF40A9" w:rsidRPr="007861C0" w:rsidRDefault="00AF40A9" w:rsidP="002207F7">
            <w:pPr>
              <w:ind w:right="-567"/>
              <w:jc w:val="both"/>
              <w:rPr>
                <w:rFonts w:eastAsia="Arial Unicode MS"/>
                <w:b/>
                <w:iCs/>
              </w:rPr>
            </w:pPr>
            <w:r>
              <w:rPr>
                <w:rFonts w:eastAsia="Arial Unicode MS"/>
                <w:b/>
                <w:iCs/>
              </w:rPr>
              <w:t>5</w:t>
            </w:r>
          </w:p>
        </w:tc>
        <w:tc>
          <w:tcPr>
            <w:tcW w:w="5994" w:type="dxa"/>
          </w:tcPr>
          <w:p w:rsidR="00AF40A9" w:rsidRDefault="00AF40A9" w:rsidP="002207F7">
            <w:pPr>
              <w:ind w:right="-567"/>
              <w:jc w:val="both"/>
              <w:rPr>
                <w:rFonts w:eastAsia="Arial Unicode MS"/>
                <w:iCs/>
                <w:sz w:val="20"/>
                <w:szCs w:val="20"/>
              </w:rPr>
            </w:pPr>
            <w:r w:rsidRPr="007861C0">
              <w:rPr>
                <w:rFonts w:eastAsia="Arial Unicode MS"/>
                <w:iCs/>
                <w:sz w:val="20"/>
                <w:szCs w:val="20"/>
              </w:rPr>
              <w:t xml:space="preserve">Ing. Zuzana Tomaníková, </w:t>
            </w:r>
            <w:r>
              <w:rPr>
                <w:rFonts w:eastAsia="Arial Unicode MS"/>
                <w:iCs/>
                <w:sz w:val="20"/>
                <w:szCs w:val="20"/>
              </w:rPr>
              <w:t xml:space="preserve">Miroslav Tomaník, Miloš Chrachala  </w:t>
            </w:r>
          </w:p>
          <w:p w:rsidR="00AF40A9" w:rsidRPr="007861C0" w:rsidRDefault="00AF40A9" w:rsidP="002207F7">
            <w:pPr>
              <w:ind w:right="-567"/>
              <w:jc w:val="both"/>
              <w:rPr>
                <w:rFonts w:eastAsia="Arial Unicode MS"/>
                <w:b/>
                <w:iCs/>
                <w:sz w:val="20"/>
                <w:szCs w:val="20"/>
              </w:rPr>
            </w:pPr>
            <w:r>
              <w:rPr>
                <w:rFonts w:eastAsia="Arial Unicode MS"/>
                <w:iCs/>
                <w:sz w:val="20"/>
                <w:szCs w:val="20"/>
              </w:rPr>
              <w:t xml:space="preserve">Jana Škorvánková, JUDr. Lenka Gallová </w:t>
            </w:r>
          </w:p>
        </w:tc>
      </w:tr>
      <w:tr w:rsidR="00AF40A9" w:rsidRPr="007861C0" w:rsidTr="002207F7">
        <w:trPr>
          <w:trHeight w:val="277"/>
        </w:trPr>
        <w:tc>
          <w:tcPr>
            <w:tcW w:w="1593" w:type="dxa"/>
          </w:tcPr>
          <w:p w:rsidR="00AF40A9" w:rsidRPr="007861C0" w:rsidRDefault="00AF40A9" w:rsidP="002207F7">
            <w:pPr>
              <w:ind w:right="-567"/>
              <w:jc w:val="both"/>
              <w:rPr>
                <w:rFonts w:eastAsia="Arial Unicode MS"/>
                <w:b/>
                <w:iCs/>
              </w:rPr>
            </w:pPr>
            <w:r w:rsidRPr="007861C0">
              <w:rPr>
                <w:rFonts w:eastAsia="Arial Unicode MS"/>
                <w:b/>
                <w:iCs/>
              </w:rPr>
              <w:t>Proti</w:t>
            </w:r>
          </w:p>
        </w:tc>
        <w:tc>
          <w:tcPr>
            <w:tcW w:w="1593" w:type="dxa"/>
          </w:tcPr>
          <w:p w:rsidR="00AF40A9" w:rsidRPr="007861C0" w:rsidRDefault="00AF40A9" w:rsidP="002207F7">
            <w:pPr>
              <w:ind w:right="-567"/>
              <w:jc w:val="both"/>
              <w:rPr>
                <w:rFonts w:eastAsia="Arial Unicode MS"/>
                <w:b/>
                <w:iCs/>
              </w:rPr>
            </w:pPr>
            <w:r w:rsidRPr="007861C0">
              <w:rPr>
                <w:rFonts w:eastAsia="Arial Unicode MS"/>
                <w:b/>
                <w:iCs/>
              </w:rPr>
              <w:t>0</w:t>
            </w:r>
          </w:p>
        </w:tc>
        <w:tc>
          <w:tcPr>
            <w:tcW w:w="5994" w:type="dxa"/>
          </w:tcPr>
          <w:p w:rsidR="00AF40A9" w:rsidRPr="007861C0" w:rsidRDefault="00AF40A9" w:rsidP="002207F7">
            <w:pPr>
              <w:ind w:right="-567"/>
              <w:jc w:val="both"/>
              <w:rPr>
                <w:rFonts w:eastAsia="Arial Unicode MS"/>
                <w:b/>
                <w:iCs/>
              </w:rPr>
            </w:pPr>
          </w:p>
        </w:tc>
      </w:tr>
      <w:tr w:rsidR="00AF40A9" w:rsidRPr="007861C0" w:rsidTr="002207F7">
        <w:trPr>
          <w:trHeight w:val="277"/>
        </w:trPr>
        <w:tc>
          <w:tcPr>
            <w:tcW w:w="1593" w:type="dxa"/>
          </w:tcPr>
          <w:p w:rsidR="00AF40A9" w:rsidRPr="007861C0" w:rsidRDefault="00AF40A9" w:rsidP="002207F7">
            <w:pPr>
              <w:ind w:right="-567"/>
              <w:jc w:val="both"/>
              <w:rPr>
                <w:rFonts w:eastAsia="Arial Unicode MS"/>
                <w:b/>
                <w:iCs/>
              </w:rPr>
            </w:pPr>
            <w:r w:rsidRPr="007861C0">
              <w:rPr>
                <w:rFonts w:eastAsia="Arial Unicode MS"/>
                <w:b/>
                <w:iCs/>
              </w:rPr>
              <w:t>Zdržal sa</w:t>
            </w:r>
          </w:p>
        </w:tc>
        <w:tc>
          <w:tcPr>
            <w:tcW w:w="1593" w:type="dxa"/>
          </w:tcPr>
          <w:p w:rsidR="00AF40A9" w:rsidRPr="007861C0" w:rsidRDefault="00AF40A9" w:rsidP="002207F7">
            <w:pPr>
              <w:ind w:right="-567"/>
              <w:jc w:val="both"/>
              <w:rPr>
                <w:rFonts w:eastAsia="Arial Unicode MS"/>
                <w:b/>
                <w:iCs/>
              </w:rPr>
            </w:pPr>
            <w:r w:rsidRPr="007861C0">
              <w:rPr>
                <w:rFonts w:eastAsia="Arial Unicode MS"/>
                <w:b/>
                <w:iCs/>
              </w:rPr>
              <w:t>0</w:t>
            </w:r>
          </w:p>
        </w:tc>
        <w:tc>
          <w:tcPr>
            <w:tcW w:w="5994" w:type="dxa"/>
          </w:tcPr>
          <w:p w:rsidR="00AF40A9" w:rsidRPr="007861C0" w:rsidRDefault="00AF40A9" w:rsidP="002207F7">
            <w:pPr>
              <w:ind w:right="-567"/>
              <w:jc w:val="both"/>
              <w:rPr>
                <w:rFonts w:eastAsia="Arial Unicode MS"/>
                <w:b/>
                <w:iCs/>
              </w:rPr>
            </w:pPr>
          </w:p>
        </w:tc>
      </w:tr>
      <w:tr w:rsidR="00AF40A9" w:rsidRPr="007861C0" w:rsidTr="002207F7">
        <w:trPr>
          <w:trHeight w:val="277"/>
        </w:trPr>
        <w:tc>
          <w:tcPr>
            <w:tcW w:w="1593" w:type="dxa"/>
          </w:tcPr>
          <w:p w:rsidR="00AF40A9" w:rsidRPr="007861C0" w:rsidRDefault="00AF40A9" w:rsidP="002207F7">
            <w:pPr>
              <w:ind w:right="-567"/>
              <w:jc w:val="both"/>
              <w:rPr>
                <w:rFonts w:eastAsia="Arial Unicode MS"/>
                <w:b/>
                <w:iCs/>
              </w:rPr>
            </w:pPr>
            <w:r>
              <w:rPr>
                <w:rFonts w:eastAsia="Arial Unicode MS"/>
                <w:b/>
                <w:iCs/>
              </w:rPr>
              <w:t>Neprítomní</w:t>
            </w:r>
          </w:p>
        </w:tc>
        <w:tc>
          <w:tcPr>
            <w:tcW w:w="1593" w:type="dxa"/>
          </w:tcPr>
          <w:p w:rsidR="00AF40A9" w:rsidRPr="007861C0" w:rsidRDefault="00AF40A9" w:rsidP="002207F7">
            <w:pPr>
              <w:ind w:right="-567"/>
              <w:jc w:val="both"/>
              <w:rPr>
                <w:rFonts w:eastAsia="Arial Unicode MS"/>
                <w:b/>
                <w:iCs/>
              </w:rPr>
            </w:pPr>
            <w:r>
              <w:rPr>
                <w:rFonts w:eastAsia="Arial Unicode MS"/>
                <w:b/>
                <w:iCs/>
              </w:rPr>
              <w:t>2</w:t>
            </w:r>
          </w:p>
        </w:tc>
        <w:tc>
          <w:tcPr>
            <w:tcW w:w="5994" w:type="dxa"/>
          </w:tcPr>
          <w:p w:rsidR="00AF40A9" w:rsidRPr="004B2CCA" w:rsidRDefault="00AF40A9" w:rsidP="002207F7">
            <w:pPr>
              <w:ind w:right="-567"/>
              <w:jc w:val="both"/>
              <w:rPr>
                <w:rFonts w:eastAsia="Arial Unicode MS"/>
                <w:iCs/>
                <w:sz w:val="20"/>
              </w:rPr>
            </w:pPr>
            <w:r>
              <w:rPr>
                <w:rFonts w:eastAsia="Arial Unicode MS"/>
                <w:iCs/>
                <w:sz w:val="20"/>
              </w:rPr>
              <w:t>Stanislav Čišecký, Zuzana Kultanová</w:t>
            </w:r>
          </w:p>
        </w:tc>
      </w:tr>
    </w:tbl>
    <w:p w:rsidR="00E7506C" w:rsidRDefault="00E7506C" w:rsidP="004F0B0F">
      <w:pPr>
        <w:ind w:right="-567"/>
        <w:jc w:val="both"/>
        <w:rPr>
          <w:rFonts w:eastAsia="Arial Unicode MS"/>
          <w:iCs/>
        </w:rPr>
      </w:pPr>
    </w:p>
    <w:p w:rsidR="00E7506C" w:rsidRDefault="00E7506C" w:rsidP="004F0B0F">
      <w:pPr>
        <w:ind w:right="-567"/>
        <w:jc w:val="both"/>
        <w:rPr>
          <w:rFonts w:eastAsia="Arial Unicode MS"/>
          <w:iCs/>
        </w:rPr>
      </w:pPr>
    </w:p>
    <w:p w:rsidR="00E7506C" w:rsidRDefault="00E7506C" w:rsidP="004F0B0F">
      <w:pPr>
        <w:ind w:right="-567"/>
        <w:jc w:val="both"/>
        <w:rPr>
          <w:rFonts w:eastAsia="Arial Unicode MS"/>
          <w:iCs/>
        </w:rPr>
      </w:pPr>
      <w:r>
        <w:rPr>
          <w:rFonts w:eastAsia="Arial Unicode MS"/>
          <w:iCs/>
        </w:rPr>
        <w:t>Miroslav Tomaník</w:t>
      </w:r>
    </w:p>
    <w:p w:rsidR="00E7506C" w:rsidRDefault="00E7506C" w:rsidP="004F0B0F">
      <w:pPr>
        <w:ind w:right="-567"/>
        <w:jc w:val="both"/>
        <w:rPr>
          <w:rFonts w:eastAsia="Arial Unicode MS"/>
          <w:iCs/>
        </w:rPr>
      </w:pPr>
      <w:r>
        <w:rPr>
          <w:rFonts w:eastAsia="Arial Unicode MS"/>
          <w:iCs/>
        </w:rPr>
        <w:t>- most pri kostole</w:t>
      </w:r>
      <w:r w:rsidR="00AF40A9">
        <w:rPr>
          <w:rFonts w:eastAsia="Arial Unicode MS"/>
          <w:iCs/>
        </w:rPr>
        <w:t xml:space="preserve"> j značne opotrebovaný, mohla by sa </w:t>
      </w:r>
      <w:r>
        <w:rPr>
          <w:rFonts w:eastAsia="Arial Unicode MS"/>
          <w:iCs/>
        </w:rPr>
        <w:t xml:space="preserve"> dať značk</w:t>
      </w:r>
      <w:r w:rsidR="00AF40A9">
        <w:rPr>
          <w:rFonts w:eastAsia="Arial Unicode MS"/>
          <w:iCs/>
        </w:rPr>
        <w:t>a</w:t>
      </w:r>
      <w:r w:rsidR="0086580F">
        <w:rPr>
          <w:rFonts w:eastAsia="Arial Unicode MS"/>
          <w:iCs/>
        </w:rPr>
        <w:t xml:space="preserve"> - </w:t>
      </w:r>
      <w:r>
        <w:rPr>
          <w:rFonts w:eastAsia="Arial Unicode MS"/>
          <w:iCs/>
        </w:rPr>
        <w:t xml:space="preserve"> obmedzeni</w:t>
      </w:r>
      <w:r w:rsidR="0086580F">
        <w:rPr>
          <w:rFonts w:eastAsia="Arial Unicode MS"/>
          <w:iCs/>
        </w:rPr>
        <w:t>e</w:t>
      </w:r>
      <w:r>
        <w:rPr>
          <w:rFonts w:eastAsia="Arial Unicode MS"/>
          <w:iCs/>
        </w:rPr>
        <w:t xml:space="preserve"> prejazdu ťažkých áut. </w:t>
      </w:r>
    </w:p>
    <w:p w:rsidR="00E7506C" w:rsidRDefault="00E7506C" w:rsidP="004F0B0F">
      <w:pPr>
        <w:ind w:right="-567"/>
        <w:jc w:val="both"/>
        <w:rPr>
          <w:rFonts w:eastAsia="Arial Unicode MS"/>
          <w:iCs/>
        </w:rPr>
      </w:pPr>
    </w:p>
    <w:p w:rsidR="004F0B0F" w:rsidRPr="007861C0" w:rsidRDefault="004F0B0F" w:rsidP="004F0B0F">
      <w:pPr>
        <w:ind w:right="-567"/>
        <w:jc w:val="both"/>
        <w:rPr>
          <w:rFonts w:eastAsia="Arial Unicode MS"/>
          <w:b/>
          <w:iCs/>
        </w:rPr>
      </w:pPr>
      <w:r w:rsidRPr="007861C0">
        <w:rPr>
          <w:rFonts w:eastAsia="Arial Unicode MS"/>
          <w:b/>
          <w:iCs/>
        </w:rPr>
        <w:t xml:space="preserve">Uznesenie č. </w:t>
      </w:r>
      <w:r w:rsidR="0086580F">
        <w:rPr>
          <w:rFonts w:eastAsia="Arial Unicode MS"/>
          <w:b/>
          <w:iCs/>
        </w:rPr>
        <w:t>27</w:t>
      </w:r>
      <w:r>
        <w:rPr>
          <w:rFonts w:eastAsia="Arial Unicode MS"/>
          <w:b/>
          <w:iCs/>
        </w:rPr>
        <w:t>/</w:t>
      </w:r>
      <w:r w:rsidRPr="007861C0">
        <w:rPr>
          <w:rFonts w:eastAsia="Arial Unicode MS"/>
          <w:b/>
          <w:iCs/>
        </w:rPr>
        <w:t>202</w:t>
      </w:r>
      <w:r>
        <w:rPr>
          <w:rFonts w:eastAsia="Arial Unicode MS"/>
          <w:b/>
          <w:iCs/>
        </w:rPr>
        <w:t>2</w:t>
      </w:r>
    </w:p>
    <w:p w:rsidR="008D3012" w:rsidRDefault="004F0B0F" w:rsidP="004F0B0F">
      <w:pPr>
        <w:ind w:right="-567"/>
        <w:jc w:val="both"/>
        <w:rPr>
          <w:rFonts w:eastAsia="Arial Unicode MS"/>
          <w:b/>
          <w:iCs/>
        </w:rPr>
      </w:pPr>
      <w:r w:rsidRPr="00474637">
        <w:rPr>
          <w:rFonts w:eastAsia="Arial Unicode MS"/>
          <w:b/>
          <w:iCs/>
        </w:rPr>
        <w:t xml:space="preserve">OZ </w:t>
      </w:r>
      <w:r>
        <w:rPr>
          <w:rFonts w:eastAsia="Arial Unicode MS"/>
          <w:b/>
          <w:iCs/>
        </w:rPr>
        <w:t>berie na vedomie pripomienky vznesené v rôznom, žiada starostu o postupné plnenie požiadaviek.</w:t>
      </w:r>
    </w:p>
    <w:p w:rsidR="004F0B0F" w:rsidRDefault="004F0B0F" w:rsidP="004F0B0F">
      <w:pPr>
        <w:ind w:right="-567"/>
        <w:jc w:val="both"/>
        <w:rPr>
          <w:rFonts w:eastAsia="Arial Unicode MS"/>
          <w:b/>
          <w:iCs/>
        </w:rPr>
      </w:pPr>
    </w:p>
    <w:p w:rsidR="004F0B0F" w:rsidRPr="007861C0" w:rsidRDefault="004F0B0F" w:rsidP="004F0B0F">
      <w:pPr>
        <w:ind w:right="-567"/>
        <w:jc w:val="both"/>
        <w:rPr>
          <w:rFonts w:eastAsia="Arial Unicode MS"/>
          <w:b/>
          <w:iCs/>
        </w:rPr>
      </w:pPr>
      <w:r w:rsidRPr="007861C0">
        <w:rPr>
          <w:rFonts w:eastAsia="Arial Unicode MS"/>
          <w:b/>
          <w:iCs/>
        </w:rPr>
        <w:t>Hlasovanie:</w:t>
      </w:r>
    </w:p>
    <w:tbl>
      <w:tblPr>
        <w:tblStyle w:val="Mriekatabuky"/>
        <w:tblW w:w="9285" w:type="dxa"/>
        <w:tblLook w:val="04A0" w:firstRow="1" w:lastRow="0" w:firstColumn="1" w:lastColumn="0" w:noHBand="0" w:noVBand="1"/>
      </w:tblPr>
      <w:tblGrid>
        <w:gridCol w:w="1593"/>
        <w:gridCol w:w="725"/>
        <w:gridCol w:w="6967"/>
      </w:tblGrid>
      <w:tr w:rsidR="0086580F" w:rsidRPr="007861C0" w:rsidTr="002B72B5">
        <w:trPr>
          <w:trHeight w:val="277"/>
        </w:trPr>
        <w:tc>
          <w:tcPr>
            <w:tcW w:w="1593" w:type="dxa"/>
          </w:tcPr>
          <w:p w:rsidR="0086580F" w:rsidRPr="007861C0" w:rsidRDefault="0086580F" w:rsidP="0086580F">
            <w:pPr>
              <w:ind w:right="-567"/>
              <w:jc w:val="both"/>
              <w:rPr>
                <w:rFonts w:eastAsia="Arial Unicode MS"/>
                <w:b/>
                <w:iCs/>
              </w:rPr>
            </w:pPr>
            <w:r w:rsidRPr="007861C0">
              <w:rPr>
                <w:rFonts w:eastAsia="Arial Unicode MS"/>
                <w:b/>
                <w:iCs/>
              </w:rPr>
              <w:t>Za</w:t>
            </w:r>
          </w:p>
        </w:tc>
        <w:tc>
          <w:tcPr>
            <w:tcW w:w="725" w:type="dxa"/>
          </w:tcPr>
          <w:p w:rsidR="0086580F" w:rsidRPr="007861C0" w:rsidRDefault="0086580F" w:rsidP="0086580F">
            <w:pPr>
              <w:ind w:right="-567"/>
              <w:jc w:val="both"/>
              <w:rPr>
                <w:rFonts w:eastAsia="Arial Unicode MS"/>
                <w:b/>
                <w:iCs/>
              </w:rPr>
            </w:pPr>
            <w:r>
              <w:rPr>
                <w:rFonts w:eastAsia="Arial Unicode MS"/>
                <w:b/>
                <w:iCs/>
              </w:rPr>
              <w:t>5</w:t>
            </w:r>
          </w:p>
        </w:tc>
        <w:tc>
          <w:tcPr>
            <w:tcW w:w="6967" w:type="dxa"/>
          </w:tcPr>
          <w:p w:rsidR="0086580F" w:rsidRDefault="0086580F" w:rsidP="0086580F">
            <w:pPr>
              <w:ind w:right="-567"/>
              <w:jc w:val="both"/>
              <w:rPr>
                <w:rFonts w:eastAsia="Arial Unicode MS"/>
                <w:iCs/>
                <w:sz w:val="20"/>
                <w:szCs w:val="20"/>
              </w:rPr>
            </w:pPr>
            <w:r w:rsidRPr="007861C0">
              <w:rPr>
                <w:rFonts w:eastAsia="Arial Unicode MS"/>
                <w:iCs/>
                <w:sz w:val="20"/>
                <w:szCs w:val="20"/>
              </w:rPr>
              <w:t xml:space="preserve">Ing. Zuzana Tomaníková, </w:t>
            </w:r>
            <w:r>
              <w:rPr>
                <w:rFonts w:eastAsia="Arial Unicode MS"/>
                <w:iCs/>
                <w:sz w:val="20"/>
                <w:szCs w:val="20"/>
              </w:rPr>
              <w:t xml:space="preserve">Miroslav Tomaník, Miloš Chrachala  </w:t>
            </w:r>
          </w:p>
          <w:p w:rsidR="0086580F" w:rsidRPr="007861C0" w:rsidRDefault="0086580F" w:rsidP="0086580F">
            <w:pPr>
              <w:ind w:right="-567"/>
              <w:jc w:val="both"/>
              <w:rPr>
                <w:rFonts w:eastAsia="Arial Unicode MS"/>
                <w:b/>
                <w:iCs/>
                <w:sz w:val="20"/>
                <w:szCs w:val="20"/>
              </w:rPr>
            </w:pPr>
            <w:r>
              <w:rPr>
                <w:rFonts w:eastAsia="Arial Unicode MS"/>
                <w:iCs/>
                <w:sz w:val="20"/>
                <w:szCs w:val="20"/>
              </w:rPr>
              <w:t xml:space="preserve">Jana Škorvánková, JUDr. Lenka Gallová </w:t>
            </w:r>
          </w:p>
        </w:tc>
      </w:tr>
      <w:tr w:rsidR="0086580F" w:rsidRPr="007861C0" w:rsidTr="002B72B5">
        <w:trPr>
          <w:trHeight w:val="277"/>
        </w:trPr>
        <w:tc>
          <w:tcPr>
            <w:tcW w:w="1593" w:type="dxa"/>
          </w:tcPr>
          <w:p w:rsidR="0086580F" w:rsidRPr="007861C0" w:rsidRDefault="0086580F" w:rsidP="0086580F">
            <w:pPr>
              <w:ind w:right="-567"/>
              <w:jc w:val="both"/>
              <w:rPr>
                <w:rFonts w:eastAsia="Arial Unicode MS"/>
                <w:b/>
                <w:iCs/>
              </w:rPr>
            </w:pPr>
            <w:r w:rsidRPr="007861C0">
              <w:rPr>
                <w:rFonts w:eastAsia="Arial Unicode MS"/>
                <w:b/>
                <w:iCs/>
              </w:rPr>
              <w:t>Proti</w:t>
            </w:r>
          </w:p>
        </w:tc>
        <w:tc>
          <w:tcPr>
            <w:tcW w:w="725" w:type="dxa"/>
          </w:tcPr>
          <w:p w:rsidR="0086580F" w:rsidRPr="007861C0" w:rsidRDefault="0086580F" w:rsidP="0086580F">
            <w:pPr>
              <w:ind w:right="-567"/>
              <w:jc w:val="both"/>
              <w:rPr>
                <w:rFonts w:eastAsia="Arial Unicode MS"/>
                <w:b/>
                <w:iCs/>
              </w:rPr>
            </w:pPr>
            <w:r w:rsidRPr="007861C0">
              <w:rPr>
                <w:rFonts w:eastAsia="Arial Unicode MS"/>
                <w:b/>
                <w:iCs/>
              </w:rPr>
              <w:t>0</w:t>
            </w:r>
          </w:p>
        </w:tc>
        <w:tc>
          <w:tcPr>
            <w:tcW w:w="6967" w:type="dxa"/>
          </w:tcPr>
          <w:p w:rsidR="0086580F" w:rsidRPr="007861C0" w:rsidRDefault="0086580F" w:rsidP="0086580F">
            <w:pPr>
              <w:ind w:right="-567"/>
              <w:jc w:val="both"/>
              <w:rPr>
                <w:rFonts w:eastAsia="Arial Unicode MS"/>
                <w:b/>
                <w:iCs/>
              </w:rPr>
            </w:pPr>
          </w:p>
        </w:tc>
      </w:tr>
      <w:tr w:rsidR="0086580F" w:rsidRPr="007861C0" w:rsidTr="002B72B5">
        <w:trPr>
          <w:trHeight w:val="277"/>
        </w:trPr>
        <w:tc>
          <w:tcPr>
            <w:tcW w:w="1593" w:type="dxa"/>
          </w:tcPr>
          <w:p w:rsidR="0086580F" w:rsidRPr="007861C0" w:rsidRDefault="0086580F" w:rsidP="0086580F">
            <w:pPr>
              <w:ind w:right="-567"/>
              <w:jc w:val="both"/>
              <w:rPr>
                <w:rFonts w:eastAsia="Arial Unicode MS"/>
                <w:b/>
                <w:iCs/>
              </w:rPr>
            </w:pPr>
            <w:r w:rsidRPr="007861C0">
              <w:rPr>
                <w:rFonts w:eastAsia="Arial Unicode MS"/>
                <w:b/>
                <w:iCs/>
              </w:rPr>
              <w:t>Zdržal sa</w:t>
            </w:r>
          </w:p>
        </w:tc>
        <w:tc>
          <w:tcPr>
            <w:tcW w:w="725" w:type="dxa"/>
          </w:tcPr>
          <w:p w:rsidR="0086580F" w:rsidRPr="007861C0" w:rsidRDefault="0086580F" w:rsidP="0086580F">
            <w:pPr>
              <w:ind w:right="-567"/>
              <w:jc w:val="both"/>
              <w:rPr>
                <w:rFonts w:eastAsia="Arial Unicode MS"/>
                <w:b/>
                <w:iCs/>
              </w:rPr>
            </w:pPr>
            <w:r w:rsidRPr="007861C0">
              <w:rPr>
                <w:rFonts w:eastAsia="Arial Unicode MS"/>
                <w:b/>
                <w:iCs/>
              </w:rPr>
              <w:t>0</w:t>
            </w:r>
          </w:p>
        </w:tc>
        <w:tc>
          <w:tcPr>
            <w:tcW w:w="6967" w:type="dxa"/>
          </w:tcPr>
          <w:p w:rsidR="0086580F" w:rsidRPr="007861C0" w:rsidRDefault="0086580F" w:rsidP="0086580F">
            <w:pPr>
              <w:ind w:right="-567"/>
              <w:jc w:val="both"/>
              <w:rPr>
                <w:rFonts w:eastAsia="Arial Unicode MS"/>
                <w:b/>
                <w:iCs/>
              </w:rPr>
            </w:pPr>
          </w:p>
        </w:tc>
      </w:tr>
      <w:tr w:rsidR="0086580F" w:rsidRPr="007861C0" w:rsidTr="002B72B5">
        <w:trPr>
          <w:trHeight w:val="277"/>
        </w:trPr>
        <w:tc>
          <w:tcPr>
            <w:tcW w:w="1593" w:type="dxa"/>
          </w:tcPr>
          <w:p w:rsidR="0086580F" w:rsidRPr="007861C0" w:rsidRDefault="0086580F" w:rsidP="0086580F">
            <w:pPr>
              <w:ind w:right="-567"/>
              <w:jc w:val="both"/>
              <w:rPr>
                <w:rFonts w:eastAsia="Arial Unicode MS"/>
                <w:b/>
                <w:iCs/>
              </w:rPr>
            </w:pPr>
            <w:r>
              <w:rPr>
                <w:rFonts w:eastAsia="Arial Unicode MS"/>
                <w:b/>
                <w:iCs/>
              </w:rPr>
              <w:t>Neprítomní</w:t>
            </w:r>
          </w:p>
        </w:tc>
        <w:tc>
          <w:tcPr>
            <w:tcW w:w="725" w:type="dxa"/>
          </w:tcPr>
          <w:p w:rsidR="0086580F" w:rsidRPr="007861C0" w:rsidRDefault="0086580F" w:rsidP="0086580F">
            <w:pPr>
              <w:ind w:right="-567"/>
              <w:jc w:val="both"/>
              <w:rPr>
                <w:rFonts w:eastAsia="Arial Unicode MS"/>
                <w:b/>
                <w:iCs/>
              </w:rPr>
            </w:pPr>
            <w:r>
              <w:rPr>
                <w:rFonts w:eastAsia="Arial Unicode MS"/>
                <w:b/>
                <w:iCs/>
              </w:rPr>
              <w:t>2</w:t>
            </w:r>
          </w:p>
        </w:tc>
        <w:tc>
          <w:tcPr>
            <w:tcW w:w="6967" w:type="dxa"/>
          </w:tcPr>
          <w:p w:rsidR="0086580F" w:rsidRPr="004B2CCA" w:rsidRDefault="0086580F" w:rsidP="0086580F">
            <w:pPr>
              <w:ind w:right="-567"/>
              <w:jc w:val="both"/>
              <w:rPr>
                <w:rFonts w:eastAsia="Arial Unicode MS"/>
                <w:iCs/>
                <w:sz w:val="20"/>
              </w:rPr>
            </w:pPr>
            <w:r>
              <w:rPr>
                <w:rFonts w:eastAsia="Arial Unicode MS"/>
                <w:iCs/>
                <w:sz w:val="20"/>
              </w:rPr>
              <w:t>Stanislav Čišecký, Zuzana Kultanová</w:t>
            </w:r>
          </w:p>
        </w:tc>
      </w:tr>
    </w:tbl>
    <w:p w:rsidR="004F0B0F" w:rsidRDefault="004F0B0F" w:rsidP="004F0B0F">
      <w:pPr>
        <w:ind w:right="-567"/>
        <w:jc w:val="both"/>
        <w:rPr>
          <w:rFonts w:eastAsia="Arial Unicode MS"/>
          <w:b/>
          <w:iCs/>
        </w:rPr>
      </w:pPr>
    </w:p>
    <w:p w:rsidR="00474637" w:rsidRDefault="00474637" w:rsidP="007861C0">
      <w:pPr>
        <w:ind w:right="-567"/>
        <w:jc w:val="both"/>
        <w:rPr>
          <w:rFonts w:eastAsia="Arial Unicode MS"/>
          <w:b/>
          <w:iCs/>
        </w:rPr>
      </w:pPr>
    </w:p>
    <w:p w:rsidR="00474637" w:rsidRDefault="00474637" w:rsidP="007861C0">
      <w:pPr>
        <w:ind w:right="-567"/>
        <w:jc w:val="both"/>
        <w:rPr>
          <w:rFonts w:eastAsia="Arial Unicode MS"/>
          <w:b/>
          <w:iCs/>
        </w:rPr>
      </w:pPr>
    </w:p>
    <w:p w:rsidR="00F07632" w:rsidRPr="007861C0" w:rsidRDefault="0086580F" w:rsidP="007861C0">
      <w:pPr>
        <w:ind w:right="-567"/>
        <w:jc w:val="both"/>
        <w:rPr>
          <w:rFonts w:eastAsia="Arial Unicode MS"/>
          <w:iCs/>
        </w:rPr>
      </w:pPr>
      <w:r>
        <w:rPr>
          <w:rFonts w:eastAsia="Arial Unicode MS"/>
          <w:iCs/>
        </w:rPr>
        <w:t xml:space="preserve">Ďalšie </w:t>
      </w:r>
      <w:r w:rsidR="007C6495" w:rsidRPr="007861C0">
        <w:rPr>
          <w:rFonts w:eastAsia="Arial Unicode MS"/>
          <w:iCs/>
        </w:rPr>
        <w:t xml:space="preserve"> pripomienky</w:t>
      </w:r>
      <w:r>
        <w:rPr>
          <w:rFonts w:eastAsia="Arial Unicode MS"/>
          <w:iCs/>
        </w:rPr>
        <w:t xml:space="preserve"> nemal nikto, </w:t>
      </w:r>
      <w:r w:rsidR="007C6495" w:rsidRPr="007861C0">
        <w:rPr>
          <w:rFonts w:eastAsia="Arial Unicode MS"/>
          <w:iCs/>
        </w:rPr>
        <w:t xml:space="preserve"> OZ bolo ukončené.</w:t>
      </w:r>
    </w:p>
    <w:p w:rsidR="009D1B9A" w:rsidRDefault="009D1B9A" w:rsidP="007861C0">
      <w:pPr>
        <w:ind w:right="-567"/>
        <w:jc w:val="both"/>
        <w:rPr>
          <w:rFonts w:eastAsia="Arial Unicode MS"/>
          <w:iCs/>
        </w:rPr>
      </w:pPr>
    </w:p>
    <w:p w:rsidR="00E512BC" w:rsidRPr="007861C0" w:rsidRDefault="00E512BC" w:rsidP="007861C0">
      <w:pPr>
        <w:ind w:right="-567"/>
        <w:jc w:val="both"/>
        <w:rPr>
          <w:rFonts w:eastAsia="Arial Unicode MS"/>
          <w:iCs/>
        </w:rPr>
      </w:pPr>
    </w:p>
    <w:p w:rsidR="00567E12" w:rsidRDefault="00567E12" w:rsidP="007861C0">
      <w:pPr>
        <w:ind w:right="-567"/>
        <w:jc w:val="both"/>
        <w:rPr>
          <w:rFonts w:eastAsia="Arial Unicode MS"/>
          <w:iCs/>
        </w:rPr>
      </w:pPr>
      <w:r w:rsidRPr="007861C0">
        <w:rPr>
          <w:rFonts w:eastAsia="Arial Unicode MS"/>
          <w:iCs/>
        </w:rPr>
        <w:t xml:space="preserve">Stránske dňa:  </w:t>
      </w:r>
      <w:r w:rsidR="0086580F">
        <w:rPr>
          <w:rFonts w:eastAsia="Arial Unicode MS"/>
          <w:iCs/>
        </w:rPr>
        <w:t>25.03.000</w:t>
      </w:r>
      <w:r w:rsidR="008D3012">
        <w:rPr>
          <w:rFonts w:eastAsia="Arial Unicode MS"/>
          <w:iCs/>
        </w:rPr>
        <w:t>2022</w:t>
      </w:r>
    </w:p>
    <w:p w:rsidR="00BF5937" w:rsidRPr="007861C0" w:rsidRDefault="00BF5937" w:rsidP="007861C0">
      <w:pPr>
        <w:ind w:right="-567"/>
        <w:jc w:val="both"/>
        <w:rPr>
          <w:rFonts w:eastAsia="Arial Unicode MS"/>
          <w:iCs/>
        </w:rPr>
      </w:pPr>
    </w:p>
    <w:p w:rsidR="00567E12" w:rsidRPr="007861C0" w:rsidRDefault="00567E12" w:rsidP="007861C0">
      <w:pPr>
        <w:ind w:right="-567"/>
        <w:jc w:val="both"/>
        <w:rPr>
          <w:rFonts w:eastAsia="Arial Unicode MS"/>
          <w:iCs/>
          <w:sz w:val="22"/>
        </w:rPr>
      </w:pPr>
      <w:r w:rsidRPr="007861C0">
        <w:rPr>
          <w:rFonts w:eastAsia="Arial Unicode MS"/>
          <w:iCs/>
        </w:rPr>
        <w:tab/>
      </w:r>
      <w:r w:rsidRPr="007861C0">
        <w:rPr>
          <w:rFonts w:eastAsia="Arial Unicode MS"/>
          <w:iCs/>
        </w:rPr>
        <w:tab/>
      </w:r>
      <w:r w:rsidRPr="007861C0">
        <w:rPr>
          <w:rFonts w:eastAsia="Arial Unicode MS"/>
          <w:iCs/>
        </w:rPr>
        <w:tab/>
      </w:r>
      <w:r w:rsidRPr="007861C0">
        <w:rPr>
          <w:rFonts w:eastAsia="Arial Unicode MS"/>
          <w:iCs/>
        </w:rPr>
        <w:tab/>
      </w:r>
      <w:r w:rsidRPr="007861C0">
        <w:rPr>
          <w:rFonts w:eastAsia="Arial Unicode MS"/>
          <w:iCs/>
        </w:rPr>
        <w:tab/>
      </w:r>
      <w:r w:rsidRPr="007861C0">
        <w:rPr>
          <w:rFonts w:eastAsia="Arial Unicode MS"/>
          <w:iCs/>
        </w:rPr>
        <w:tab/>
      </w:r>
      <w:r w:rsidRPr="007861C0">
        <w:rPr>
          <w:rFonts w:eastAsia="Arial Unicode MS"/>
          <w:iCs/>
        </w:rPr>
        <w:tab/>
      </w:r>
      <w:r w:rsidRPr="007861C0">
        <w:rPr>
          <w:rFonts w:eastAsia="Arial Unicode MS"/>
          <w:iCs/>
        </w:rPr>
        <w:tab/>
      </w:r>
      <w:r w:rsidRPr="007861C0">
        <w:rPr>
          <w:rFonts w:eastAsia="Arial Unicode MS"/>
          <w:iCs/>
        </w:rPr>
        <w:tab/>
      </w:r>
      <w:r w:rsidRPr="007861C0">
        <w:rPr>
          <w:rFonts w:eastAsia="Arial Unicode MS"/>
          <w:iCs/>
          <w:sz w:val="22"/>
        </w:rPr>
        <w:t>Jaroslav Mitaš</w:t>
      </w:r>
    </w:p>
    <w:p w:rsidR="00567E12" w:rsidRPr="007861C0" w:rsidRDefault="00567E12" w:rsidP="007861C0">
      <w:pPr>
        <w:ind w:right="-567"/>
        <w:jc w:val="both"/>
        <w:rPr>
          <w:rFonts w:eastAsia="Arial Unicode MS"/>
          <w:iCs/>
          <w:sz w:val="22"/>
        </w:rPr>
      </w:pPr>
      <w:r w:rsidRPr="007861C0">
        <w:rPr>
          <w:rFonts w:eastAsia="Arial Unicode MS"/>
          <w:iCs/>
          <w:sz w:val="22"/>
        </w:rPr>
        <w:tab/>
      </w:r>
      <w:r w:rsidRPr="007861C0">
        <w:rPr>
          <w:rFonts w:eastAsia="Arial Unicode MS"/>
          <w:iCs/>
          <w:sz w:val="22"/>
        </w:rPr>
        <w:tab/>
      </w:r>
      <w:r w:rsidRPr="007861C0">
        <w:rPr>
          <w:rFonts w:eastAsia="Arial Unicode MS"/>
          <w:iCs/>
          <w:sz w:val="22"/>
        </w:rPr>
        <w:tab/>
      </w:r>
      <w:r w:rsidRPr="007861C0">
        <w:rPr>
          <w:rFonts w:eastAsia="Arial Unicode MS"/>
          <w:iCs/>
          <w:sz w:val="22"/>
        </w:rPr>
        <w:tab/>
      </w:r>
      <w:r w:rsidRPr="007861C0">
        <w:rPr>
          <w:rFonts w:eastAsia="Arial Unicode MS"/>
          <w:iCs/>
          <w:sz w:val="22"/>
        </w:rPr>
        <w:tab/>
      </w:r>
      <w:r w:rsidRPr="007861C0">
        <w:rPr>
          <w:rFonts w:eastAsia="Arial Unicode MS"/>
          <w:iCs/>
          <w:sz w:val="22"/>
        </w:rPr>
        <w:tab/>
      </w:r>
      <w:r w:rsidRPr="007861C0">
        <w:rPr>
          <w:rFonts w:eastAsia="Arial Unicode MS"/>
          <w:iCs/>
          <w:sz w:val="22"/>
        </w:rPr>
        <w:tab/>
      </w:r>
      <w:r w:rsidRPr="007861C0">
        <w:rPr>
          <w:rFonts w:eastAsia="Arial Unicode MS"/>
          <w:iCs/>
          <w:sz w:val="22"/>
        </w:rPr>
        <w:tab/>
      </w:r>
      <w:r w:rsidRPr="007861C0">
        <w:rPr>
          <w:rFonts w:eastAsia="Arial Unicode MS"/>
          <w:iCs/>
          <w:sz w:val="22"/>
        </w:rPr>
        <w:tab/>
        <w:t xml:space="preserve"> starosta obce</w:t>
      </w:r>
    </w:p>
    <w:p w:rsidR="00567E12" w:rsidRPr="007861C0" w:rsidRDefault="00567E12" w:rsidP="007861C0">
      <w:pPr>
        <w:ind w:right="-567"/>
        <w:jc w:val="both"/>
        <w:rPr>
          <w:rFonts w:eastAsia="Arial Unicode MS"/>
          <w:iCs/>
          <w:sz w:val="22"/>
        </w:rPr>
      </w:pPr>
    </w:p>
    <w:p w:rsidR="00E512BC" w:rsidRDefault="00E512BC" w:rsidP="007861C0">
      <w:pPr>
        <w:ind w:right="-567"/>
        <w:jc w:val="both"/>
        <w:rPr>
          <w:rFonts w:eastAsia="Arial Unicode MS"/>
          <w:iCs/>
        </w:rPr>
      </w:pPr>
    </w:p>
    <w:p w:rsidR="00E512BC" w:rsidRDefault="00E512BC" w:rsidP="007861C0">
      <w:pPr>
        <w:ind w:right="-567"/>
        <w:jc w:val="both"/>
        <w:rPr>
          <w:rFonts w:eastAsia="Arial Unicode MS"/>
          <w:iCs/>
        </w:rPr>
      </w:pPr>
    </w:p>
    <w:p w:rsidR="0086580F" w:rsidRDefault="0086580F" w:rsidP="007861C0">
      <w:pPr>
        <w:ind w:right="-567"/>
        <w:jc w:val="both"/>
        <w:rPr>
          <w:rFonts w:eastAsia="Arial Unicode MS"/>
          <w:iCs/>
        </w:rPr>
      </w:pPr>
    </w:p>
    <w:p w:rsidR="00567E12" w:rsidRPr="007861C0" w:rsidRDefault="00567E12" w:rsidP="007861C0">
      <w:pPr>
        <w:ind w:right="-567"/>
        <w:jc w:val="both"/>
        <w:rPr>
          <w:rFonts w:eastAsia="Arial Unicode MS"/>
          <w:iCs/>
        </w:rPr>
      </w:pPr>
      <w:r w:rsidRPr="007861C0">
        <w:rPr>
          <w:rFonts w:eastAsia="Arial Unicode MS"/>
          <w:iCs/>
        </w:rPr>
        <w:t>Zapísala:</w:t>
      </w:r>
      <w:r w:rsidRPr="007861C0">
        <w:rPr>
          <w:rFonts w:eastAsia="Arial Unicode MS"/>
          <w:iCs/>
        </w:rPr>
        <w:tab/>
      </w:r>
      <w:r w:rsidRPr="007861C0">
        <w:rPr>
          <w:rFonts w:eastAsia="Arial Unicode MS"/>
          <w:iCs/>
        </w:rPr>
        <w:tab/>
      </w:r>
      <w:r w:rsidR="007F1B90">
        <w:rPr>
          <w:rFonts w:eastAsia="Arial Unicode MS"/>
          <w:iCs/>
        </w:rPr>
        <w:t>Viera Majerčíková</w:t>
      </w:r>
      <w:r w:rsidR="007F1B90">
        <w:rPr>
          <w:rFonts w:eastAsia="Arial Unicode MS"/>
          <w:iCs/>
        </w:rPr>
        <w:tab/>
      </w:r>
      <w:r w:rsidR="00BF5937">
        <w:rPr>
          <w:rFonts w:eastAsia="Arial Unicode MS"/>
          <w:iCs/>
        </w:rPr>
        <w:tab/>
        <w:t>.....</w:t>
      </w:r>
      <w:r w:rsidRPr="007861C0">
        <w:rPr>
          <w:rFonts w:eastAsia="Arial Unicode MS"/>
          <w:iCs/>
        </w:rPr>
        <w:t>.........................................</w:t>
      </w:r>
    </w:p>
    <w:p w:rsidR="00567E12" w:rsidRDefault="00567E12" w:rsidP="007861C0">
      <w:pPr>
        <w:ind w:right="-567"/>
        <w:jc w:val="both"/>
        <w:rPr>
          <w:rFonts w:eastAsia="Arial Unicode MS"/>
          <w:iCs/>
        </w:rPr>
      </w:pPr>
    </w:p>
    <w:p w:rsidR="008D3012" w:rsidRDefault="008D3012" w:rsidP="007861C0">
      <w:pPr>
        <w:ind w:right="-567"/>
        <w:jc w:val="both"/>
        <w:rPr>
          <w:rFonts w:eastAsia="Arial Unicode MS"/>
          <w:iCs/>
        </w:rPr>
      </w:pPr>
    </w:p>
    <w:p w:rsidR="0086580F" w:rsidRDefault="0086580F" w:rsidP="007861C0">
      <w:pPr>
        <w:ind w:right="-567"/>
        <w:jc w:val="both"/>
        <w:rPr>
          <w:rFonts w:eastAsia="Arial Unicode MS"/>
          <w:iCs/>
        </w:rPr>
      </w:pPr>
    </w:p>
    <w:p w:rsidR="00C02499" w:rsidRPr="007861C0" w:rsidRDefault="00C02499" w:rsidP="007861C0">
      <w:pPr>
        <w:ind w:right="-567"/>
        <w:jc w:val="both"/>
        <w:rPr>
          <w:rFonts w:eastAsia="Arial Unicode MS"/>
          <w:iCs/>
        </w:rPr>
      </w:pPr>
    </w:p>
    <w:p w:rsidR="00567E12" w:rsidRPr="007861C0" w:rsidRDefault="00567E12" w:rsidP="007861C0">
      <w:pPr>
        <w:ind w:right="-567"/>
        <w:jc w:val="both"/>
        <w:rPr>
          <w:rFonts w:eastAsia="Arial Unicode MS"/>
          <w:iCs/>
        </w:rPr>
      </w:pPr>
      <w:r w:rsidRPr="007861C0">
        <w:rPr>
          <w:rFonts w:eastAsia="Arial Unicode MS"/>
          <w:iCs/>
        </w:rPr>
        <w:t>Overovatelia:</w:t>
      </w:r>
      <w:r w:rsidRPr="007861C0">
        <w:rPr>
          <w:rFonts w:eastAsia="Arial Unicode MS"/>
          <w:iCs/>
        </w:rPr>
        <w:tab/>
      </w:r>
      <w:r w:rsidRPr="007861C0">
        <w:rPr>
          <w:rFonts w:eastAsia="Arial Unicode MS"/>
          <w:iCs/>
        </w:rPr>
        <w:tab/>
      </w:r>
      <w:r w:rsidR="0086580F">
        <w:rPr>
          <w:rFonts w:eastAsia="Arial Unicode MS"/>
          <w:iCs/>
        </w:rPr>
        <w:t>JUDr. Lenka Gallová</w:t>
      </w:r>
      <w:r w:rsidRPr="007861C0">
        <w:rPr>
          <w:rFonts w:eastAsia="Arial Unicode MS"/>
          <w:iCs/>
        </w:rPr>
        <w:tab/>
      </w:r>
      <w:r w:rsidRPr="007861C0">
        <w:rPr>
          <w:rFonts w:eastAsia="Arial Unicode MS"/>
          <w:iCs/>
        </w:rPr>
        <w:tab/>
        <w:t>..............................................</w:t>
      </w:r>
    </w:p>
    <w:p w:rsidR="00567E12" w:rsidRDefault="00567E12" w:rsidP="007861C0">
      <w:pPr>
        <w:ind w:right="-567"/>
        <w:jc w:val="both"/>
        <w:rPr>
          <w:rFonts w:eastAsia="Arial Unicode MS"/>
          <w:iCs/>
        </w:rPr>
      </w:pPr>
    </w:p>
    <w:p w:rsidR="008D3012" w:rsidRDefault="008D3012" w:rsidP="007861C0">
      <w:pPr>
        <w:ind w:right="-567"/>
        <w:jc w:val="both"/>
        <w:rPr>
          <w:rFonts w:eastAsia="Arial Unicode MS"/>
          <w:iCs/>
        </w:rPr>
      </w:pPr>
    </w:p>
    <w:p w:rsidR="008D3012" w:rsidRDefault="008D3012" w:rsidP="007861C0">
      <w:pPr>
        <w:ind w:right="-567"/>
        <w:jc w:val="both"/>
        <w:rPr>
          <w:rFonts w:eastAsia="Arial Unicode MS"/>
          <w:iCs/>
        </w:rPr>
      </w:pPr>
    </w:p>
    <w:p w:rsidR="00C02499" w:rsidRPr="007861C0" w:rsidRDefault="00C02499" w:rsidP="007861C0">
      <w:pPr>
        <w:ind w:right="-567"/>
        <w:jc w:val="both"/>
        <w:rPr>
          <w:rFonts w:eastAsia="Arial Unicode MS"/>
          <w:iCs/>
        </w:rPr>
      </w:pPr>
    </w:p>
    <w:p w:rsidR="00567E12" w:rsidRPr="007861C0" w:rsidRDefault="00F07632" w:rsidP="007861C0">
      <w:pPr>
        <w:ind w:right="-567"/>
        <w:jc w:val="both"/>
        <w:rPr>
          <w:rFonts w:eastAsia="Arial Unicode MS"/>
          <w:iCs/>
        </w:rPr>
      </w:pPr>
      <w:r w:rsidRPr="007861C0">
        <w:rPr>
          <w:rFonts w:eastAsia="Arial Unicode MS"/>
          <w:iCs/>
        </w:rPr>
        <w:tab/>
      </w:r>
      <w:r w:rsidRPr="007861C0">
        <w:rPr>
          <w:rFonts w:eastAsia="Arial Unicode MS"/>
          <w:iCs/>
        </w:rPr>
        <w:tab/>
      </w:r>
      <w:r w:rsidRPr="007861C0">
        <w:rPr>
          <w:rFonts w:eastAsia="Arial Unicode MS"/>
          <w:iCs/>
        </w:rPr>
        <w:tab/>
      </w:r>
      <w:r w:rsidR="0086580F">
        <w:rPr>
          <w:rFonts w:eastAsia="Arial Unicode MS"/>
          <w:iCs/>
        </w:rPr>
        <w:t>Miloš Chrachala</w:t>
      </w:r>
      <w:r w:rsidR="00C02499">
        <w:rPr>
          <w:rFonts w:eastAsia="Arial Unicode MS"/>
          <w:iCs/>
        </w:rPr>
        <w:tab/>
      </w:r>
      <w:r w:rsidR="00C02499">
        <w:rPr>
          <w:rFonts w:eastAsia="Arial Unicode MS"/>
          <w:iCs/>
        </w:rPr>
        <w:tab/>
      </w:r>
      <w:r w:rsidR="00567E12" w:rsidRPr="007861C0">
        <w:rPr>
          <w:rFonts w:eastAsia="Arial Unicode MS"/>
          <w:iCs/>
        </w:rPr>
        <w:t>..............................................</w:t>
      </w:r>
    </w:p>
    <w:p w:rsidR="00CB2C7F" w:rsidRPr="007861C0" w:rsidRDefault="00CB2C7F" w:rsidP="007861C0">
      <w:pPr>
        <w:ind w:right="-567"/>
        <w:jc w:val="both"/>
        <w:rPr>
          <w:iCs/>
        </w:rPr>
      </w:pPr>
    </w:p>
    <w:sectPr w:rsidR="00CB2C7F" w:rsidRPr="007861C0" w:rsidSect="00232758">
      <w:pgSz w:w="11906" w:h="16838"/>
      <w:pgMar w:top="1135"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7380" w:rsidRDefault="00C37380" w:rsidP="000436C2">
      <w:r>
        <w:separator/>
      </w:r>
    </w:p>
  </w:endnote>
  <w:endnote w:type="continuationSeparator" w:id="0">
    <w:p w:rsidR="00C37380" w:rsidRDefault="00C37380" w:rsidP="000436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7380" w:rsidRDefault="00C37380" w:rsidP="000436C2">
      <w:r>
        <w:separator/>
      </w:r>
    </w:p>
  </w:footnote>
  <w:footnote w:type="continuationSeparator" w:id="0">
    <w:p w:rsidR="00C37380" w:rsidRDefault="00C37380" w:rsidP="000436C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3092C"/>
    <w:multiLevelType w:val="hybridMultilevel"/>
    <w:tmpl w:val="4B88117A"/>
    <w:lvl w:ilvl="0" w:tplc="041B000F">
      <w:start w:val="1"/>
      <w:numFmt w:val="decimal"/>
      <w:lvlText w:val="%1."/>
      <w:lvlJc w:val="left"/>
      <w:pPr>
        <w:tabs>
          <w:tab w:val="num" w:pos="1440"/>
        </w:tabs>
        <w:ind w:left="1440" w:hanging="360"/>
      </w:pPr>
    </w:lvl>
    <w:lvl w:ilvl="1" w:tplc="041B0019">
      <w:start w:val="1"/>
      <w:numFmt w:val="lowerLetter"/>
      <w:lvlText w:val="%2."/>
      <w:lvlJc w:val="left"/>
      <w:pPr>
        <w:tabs>
          <w:tab w:val="num" w:pos="2160"/>
        </w:tabs>
        <w:ind w:left="2160" w:hanging="360"/>
      </w:pPr>
    </w:lvl>
    <w:lvl w:ilvl="2" w:tplc="041B001B" w:tentative="1">
      <w:start w:val="1"/>
      <w:numFmt w:val="lowerRoman"/>
      <w:lvlText w:val="%3."/>
      <w:lvlJc w:val="right"/>
      <w:pPr>
        <w:tabs>
          <w:tab w:val="num" w:pos="2880"/>
        </w:tabs>
        <w:ind w:left="2880" w:hanging="180"/>
      </w:pPr>
    </w:lvl>
    <w:lvl w:ilvl="3" w:tplc="041B000F" w:tentative="1">
      <w:start w:val="1"/>
      <w:numFmt w:val="decimal"/>
      <w:lvlText w:val="%4."/>
      <w:lvlJc w:val="left"/>
      <w:pPr>
        <w:tabs>
          <w:tab w:val="num" w:pos="3600"/>
        </w:tabs>
        <w:ind w:left="3600" w:hanging="360"/>
      </w:pPr>
    </w:lvl>
    <w:lvl w:ilvl="4" w:tplc="041B0019" w:tentative="1">
      <w:start w:val="1"/>
      <w:numFmt w:val="lowerLetter"/>
      <w:lvlText w:val="%5."/>
      <w:lvlJc w:val="left"/>
      <w:pPr>
        <w:tabs>
          <w:tab w:val="num" w:pos="4320"/>
        </w:tabs>
        <w:ind w:left="4320" w:hanging="360"/>
      </w:pPr>
    </w:lvl>
    <w:lvl w:ilvl="5" w:tplc="041B001B" w:tentative="1">
      <w:start w:val="1"/>
      <w:numFmt w:val="lowerRoman"/>
      <w:lvlText w:val="%6."/>
      <w:lvlJc w:val="right"/>
      <w:pPr>
        <w:tabs>
          <w:tab w:val="num" w:pos="5040"/>
        </w:tabs>
        <w:ind w:left="5040" w:hanging="180"/>
      </w:pPr>
    </w:lvl>
    <w:lvl w:ilvl="6" w:tplc="041B000F" w:tentative="1">
      <w:start w:val="1"/>
      <w:numFmt w:val="decimal"/>
      <w:lvlText w:val="%7."/>
      <w:lvlJc w:val="left"/>
      <w:pPr>
        <w:tabs>
          <w:tab w:val="num" w:pos="5760"/>
        </w:tabs>
        <w:ind w:left="5760" w:hanging="360"/>
      </w:pPr>
    </w:lvl>
    <w:lvl w:ilvl="7" w:tplc="041B0019" w:tentative="1">
      <w:start w:val="1"/>
      <w:numFmt w:val="lowerLetter"/>
      <w:lvlText w:val="%8."/>
      <w:lvlJc w:val="left"/>
      <w:pPr>
        <w:tabs>
          <w:tab w:val="num" w:pos="6480"/>
        </w:tabs>
        <w:ind w:left="6480" w:hanging="360"/>
      </w:pPr>
    </w:lvl>
    <w:lvl w:ilvl="8" w:tplc="041B001B" w:tentative="1">
      <w:start w:val="1"/>
      <w:numFmt w:val="lowerRoman"/>
      <w:lvlText w:val="%9."/>
      <w:lvlJc w:val="right"/>
      <w:pPr>
        <w:tabs>
          <w:tab w:val="num" w:pos="7200"/>
        </w:tabs>
        <w:ind w:left="7200" w:hanging="180"/>
      </w:pPr>
    </w:lvl>
  </w:abstractNum>
  <w:abstractNum w:abstractNumId="1" w15:restartNumberingAfterBreak="0">
    <w:nsid w:val="02603BD5"/>
    <w:multiLevelType w:val="hybridMultilevel"/>
    <w:tmpl w:val="2CD2B874"/>
    <w:lvl w:ilvl="0" w:tplc="041B000F">
      <w:start w:val="9"/>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1A031C0F"/>
    <w:multiLevelType w:val="hybridMultilevel"/>
    <w:tmpl w:val="2B3885BC"/>
    <w:lvl w:ilvl="0" w:tplc="21D8A1AA">
      <w:start w:val="2"/>
      <w:numFmt w:val="decimal"/>
      <w:lvlText w:val="%1."/>
      <w:lvlJc w:val="left"/>
      <w:pPr>
        <w:tabs>
          <w:tab w:val="num" w:pos="3192"/>
        </w:tabs>
        <w:ind w:left="3192"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1C2A1ECE"/>
    <w:multiLevelType w:val="hybridMultilevel"/>
    <w:tmpl w:val="05FA97BA"/>
    <w:lvl w:ilvl="0" w:tplc="06CC0264">
      <w:start w:val="16"/>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1DC264A9"/>
    <w:multiLevelType w:val="hybridMultilevel"/>
    <w:tmpl w:val="6E587E8E"/>
    <w:lvl w:ilvl="0" w:tplc="1242B490">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2C893B40"/>
    <w:multiLevelType w:val="hybridMultilevel"/>
    <w:tmpl w:val="B2E2175A"/>
    <w:lvl w:ilvl="0" w:tplc="AA981100">
      <w:start w:val="1"/>
      <w:numFmt w:val="lowerLetter"/>
      <w:lvlText w:val="%1)"/>
      <w:lvlJc w:val="left"/>
      <w:pPr>
        <w:ind w:left="780" w:hanging="360"/>
      </w:pPr>
      <w:rPr>
        <w:rFonts w:hint="default"/>
      </w:rPr>
    </w:lvl>
    <w:lvl w:ilvl="1" w:tplc="041B0019" w:tentative="1">
      <w:start w:val="1"/>
      <w:numFmt w:val="lowerLetter"/>
      <w:lvlText w:val="%2."/>
      <w:lvlJc w:val="left"/>
      <w:pPr>
        <w:ind w:left="1500" w:hanging="360"/>
      </w:pPr>
    </w:lvl>
    <w:lvl w:ilvl="2" w:tplc="041B001B" w:tentative="1">
      <w:start w:val="1"/>
      <w:numFmt w:val="lowerRoman"/>
      <w:lvlText w:val="%3."/>
      <w:lvlJc w:val="right"/>
      <w:pPr>
        <w:ind w:left="2220" w:hanging="180"/>
      </w:pPr>
    </w:lvl>
    <w:lvl w:ilvl="3" w:tplc="041B000F" w:tentative="1">
      <w:start w:val="1"/>
      <w:numFmt w:val="decimal"/>
      <w:lvlText w:val="%4."/>
      <w:lvlJc w:val="left"/>
      <w:pPr>
        <w:ind w:left="2940" w:hanging="360"/>
      </w:pPr>
    </w:lvl>
    <w:lvl w:ilvl="4" w:tplc="041B0019" w:tentative="1">
      <w:start w:val="1"/>
      <w:numFmt w:val="lowerLetter"/>
      <w:lvlText w:val="%5."/>
      <w:lvlJc w:val="left"/>
      <w:pPr>
        <w:ind w:left="3660" w:hanging="360"/>
      </w:pPr>
    </w:lvl>
    <w:lvl w:ilvl="5" w:tplc="041B001B" w:tentative="1">
      <w:start w:val="1"/>
      <w:numFmt w:val="lowerRoman"/>
      <w:lvlText w:val="%6."/>
      <w:lvlJc w:val="right"/>
      <w:pPr>
        <w:ind w:left="4380" w:hanging="180"/>
      </w:pPr>
    </w:lvl>
    <w:lvl w:ilvl="6" w:tplc="041B000F" w:tentative="1">
      <w:start w:val="1"/>
      <w:numFmt w:val="decimal"/>
      <w:lvlText w:val="%7."/>
      <w:lvlJc w:val="left"/>
      <w:pPr>
        <w:ind w:left="5100" w:hanging="360"/>
      </w:pPr>
    </w:lvl>
    <w:lvl w:ilvl="7" w:tplc="041B0019" w:tentative="1">
      <w:start w:val="1"/>
      <w:numFmt w:val="lowerLetter"/>
      <w:lvlText w:val="%8."/>
      <w:lvlJc w:val="left"/>
      <w:pPr>
        <w:ind w:left="5820" w:hanging="360"/>
      </w:pPr>
    </w:lvl>
    <w:lvl w:ilvl="8" w:tplc="041B001B" w:tentative="1">
      <w:start w:val="1"/>
      <w:numFmt w:val="lowerRoman"/>
      <w:lvlText w:val="%9."/>
      <w:lvlJc w:val="right"/>
      <w:pPr>
        <w:ind w:left="6540" w:hanging="180"/>
      </w:pPr>
    </w:lvl>
  </w:abstractNum>
  <w:abstractNum w:abstractNumId="6" w15:restartNumberingAfterBreak="0">
    <w:nsid w:val="2CD53265"/>
    <w:multiLevelType w:val="hybridMultilevel"/>
    <w:tmpl w:val="0C3E02E4"/>
    <w:lvl w:ilvl="0" w:tplc="1D1C2EAC">
      <w:start w:val="1"/>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31390AA1"/>
    <w:multiLevelType w:val="hybridMultilevel"/>
    <w:tmpl w:val="09AC6AD0"/>
    <w:lvl w:ilvl="0" w:tplc="041B000F">
      <w:start w:val="1"/>
      <w:numFmt w:val="decimal"/>
      <w:lvlText w:val="%1."/>
      <w:lvlJc w:val="left"/>
      <w:pPr>
        <w:ind w:left="3552" w:hanging="360"/>
      </w:pPr>
    </w:lvl>
    <w:lvl w:ilvl="1" w:tplc="041B0019" w:tentative="1">
      <w:start w:val="1"/>
      <w:numFmt w:val="lowerLetter"/>
      <w:lvlText w:val="%2."/>
      <w:lvlJc w:val="left"/>
      <w:pPr>
        <w:ind w:left="4272" w:hanging="360"/>
      </w:pPr>
    </w:lvl>
    <w:lvl w:ilvl="2" w:tplc="041B001B" w:tentative="1">
      <w:start w:val="1"/>
      <w:numFmt w:val="lowerRoman"/>
      <w:lvlText w:val="%3."/>
      <w:lvlJc w:val="right"/>
      <w:pPr>
        <w:ind w:left="4992" w:hanging="180"/>
      </w:pPr>
    </w:lvl>
    <w:lvl w:ilvl="3" w:tplc="041B000F" w:tentative="1">
      <w:start w:val="1"/>
      <w:numFmt w:val="decimal"/>
      <w:lvlText w:val="%4."/>
      <w:lvlJc w:val="left"/>
      <w:pPr>
        <w:ind w:left="5712" w:hanging="360"/>
      </w:pPr>
    </w:lvl>
    <w:lvl w:ilvl="4" w:tplc="041B0019" w:tentative="1">
      <w:start w:val="1"/>
      <w:numFmt w:val="lowerLetter"/>
      <w:lvlText w:val="%5."/>
      <w:lvlJc w:val="left"/>
      <w:pPr>
        <w:ind w:left="6432" w:hanging="360"/>
      </w:pPr>
    </w:lvl>
    <w:lvl w:ilvl="5" w:tplc="041B001B" w:tentative="1">
      <w:start w:val="1"/>
      <w:numFmt w:val="lowerRoman"/>
      <w:lvlText w:val="%6."/>
      <w:lvlJc w:val="right"/>
      <w:pPr>
        <w:ind w:left="7152" w:hanging="180"/>
      </w:pPr>
    </w:lvl>
    <w:lvl w:ilvl="6" w:tplc="041B000F" w:tentative="1">
      <w:start w:val="1"/>
      <w:numFmt w:val="decimal"/>
      <w:lvlText w:val="%7."/>
      <w:lvlJc w:val="left"/>
      <w:pPr>
        <w:ind w:left="7872" w:hanging="360"/>
      </w:pPr>
    </w:lvl>
    <w:lvl w:ilvl="7" w:tplc="041B0019" w:tentative="1">
      <w:start w:val="1"/>
      <w:numFmt w:val="lowerLetter"/>
      <w:lvlText w:val="%8."/>
      <w:lvlJc w:val="left"/>
      <w:pPr>
        <w:ind w:left="8592" w:hanging="360"/>
      </w:pPr>
    </w:lvl>
    <w:lvl w:ilvl="8" w:tplc="041B001B" w:tentative="1">
      <w:start w:val="1"/>
      <w:numFmt w:val="lowerRoman"/>
      <w:lvlText w:val="%9."/>
      <w:lvlJc w:val="right"/>
      <w:pPr>
        <w:ind w:left="9312" w:hanging="180"/>
      </w:pPr>
    </w:lvl>
  </w:abstractNum>
  <w:abstractNum w:abstractNumId="8" w15:restartNumberingAfterBreak="0">
    <w:nsid w:val="39814354"/>
    <w:multiLevelType w:val="hybridMultilevel"/>
    <w:tmpl w:val="4AEA716E"/>
    <w:lvl w:ilvl="0" w:tplc="40266C12">
      <w:start w:val="13"/>
      <w:numFmt w:val="bullet"/>
      <w:lvlText w:val="-"/>
      <w:lvlJc w:val="left"/>
      <w:pPr>
        <w:ind w:left="720" w:hanging="360"/>
      </w:pPr>
      <w:rPr>
        <w:rFonts w:ascii="Times New Roman" w:eastAsia="Arial Unicode MS"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3E76072E"/>
    <w:multiLevelType w:val="hybridMultilevel"/>
    <w:tmpl w:val="3AB0C1D4"/>
    <w:lvl w:ilvl="0" w:tplc="EA04415E">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3E8C3A33"/>
    <w:multiLevelType w:val="hybridMultilevel"/>
    <w:tmpl w:val="3DECFF14"/>
    <w:lvl w:ilvl="0" w:tplc="F64458DA">
      <w:start w:val="1"/>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433A4481"/>
    <w:multiLevelType w:val="hybridMultilevel"/>
    <w:tmpl w:val="FB3E3098"/>
    <w:lvl w:ilvl="0" w:tplc="EB2ED84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452B3993"/>
    <w:multiLevelType w:val="hybridMultilevel"/>
    <w:tmpl w:val="83164736"/>
    <w:lvl w:ilvl="0" w:tplc="22DEE99C">
      <w:start w:val="16"/>
      <w:numFmt w:val="bullet"/>
      <w:lvlText w:val="-"/>
      <w:lvlJc w:val="left"/>
      <w:pPr>
        <w:ind w:left="720" w:hanging="360"/>
      </w:pPr>
      <w:rPr>
        <w:rFonts w:ascii="Arial" w:eastAsia="Times New Roman" w:hAnsi="Arial" w:cs="Arial" w:hint="default"/>
        <w:b/>
        <w:sz w:val="22"/>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4B8E5E97"/>
    <w:multiLevelType w:val="hybridMultilevel"/>
    <w:tmpl w:val="49441456"/>
    <w:lvl w:ilvl="0" w:tplc="8DF42AAA">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4" w15:restartNumberingAfterBreak="0">
    <w:nsid w:val="4C732E51"/>
    <w:multiLevelType w:val="hybridMultilevel"/>
    <w:tmpl w:val="36B058CE"/>
    <w:lvl w:ilvl="0" w:tplc="BE0C7B50">
      <w:numFmt w:val="bullet"/>
      <w:lvlText w:val="-"/>
      <w:lvlJc w:val="left"/>
      <w:pPr>
        <w:ind w:left="420" w:hanging="360"/>
      </w:pPr>
      <w:rPr>
        <w:rFonts w:ascii="Arial" w:eastAsia="Times New Roman" w:hAnsi="Arial" w:cs="Arial" w:hint="default"/>
      </w:rPr>
    </w:lvl>
    <w:lvl w:ilvl="1" w:tplc="041B0003" w:tentative="1">
      <w:start w:val="1"/>
      <w:numFmt w:val="bullet"/>
      <w:lvlText w:val="o"/>
      <w:lvlJc w:val="left"/>
      <w:pPr>
        <w:ind w:left="1140" w:hanging="360"/>
      </w:pPr>
      <w:rPr>
        <w:rFonts w:ascii="Courier New" w:hAnsi="Courier New" w:cs="Courier New" w:hint="default"/>
      </w:rPr>
    </w:lvl>
    <w:lvl w:ilvl="2" w:tplc="041B0005" w:tentative="1">
      <w:start w:val="1"/>
      <w:numFmt w:val="bullet"/>
      <w:lvlText w:val=""/>
      <w:lvlJc w:val="left"/>
      <w:pPr>
        <w:ind w:left="1860" w:hanging="360"/>
      </w:pPr>
      <w:rPr>
        <w:rFonts w:ascii="Wingdings" w:hAnsi="Wingdings" w:hint="default"/>
      </w:rPr>
    </w:lvl>
    <w:lvl w:ilvl="3" w:tplc="041B0001" w:tentative="1">
      <w:start w:val="1"/>
      <w:numFmt w:val="bullet"/>
      <w:lvlText w:val=""/>
      <w:lvlJc w:val="left"/>
      <w:pPr>
        <w:ind w:left="2580" w:hanging="360"/>
      </w:pPr>
      <w:rPr>
        <w:rFonts w:ascii="Symbol" w:hAnsi="Symbol" w:hint="default"/>
      </w:rPr>
    </w:lvl>
    <w:lvl w:ilvl="4" w:tplc="041B0003" w:tentative="1">
      <w:start w:val="1"/>
      <w:numFmt w:val="bullet"/>
      <w:lvlText w:val="o"/>
      <w:lvlJc w:val="left"/>
      <w:pPr>
        <w:ind w:left="3300" w:hanging="360"/>
      </w:pPr>
      <w:rPr>
        <w:rFonts w:ascii="Courier New" w:hAnsi="Courier New" w:cs="Courier New" w:hint="default"/>
      </w:rPr>
    </w:lvl>
    <w:lvl w:ilvl="5" w:tplc="041B0005" w:tentative="1">
      <w:start w:val="1"/>
      <w:numFmt w:val="bullet"/>
      <w:lvlText w:val=""/>
      <w:lvlJc w:val="left"/>
      <w:pPr>
        <w:ind w:left="4020" w:hanging="360"/>
      </w:pPr>
      <w:rPr>
        <w:rFonts w:ascii="Wingdings" w:hAnsi="Wingdings" w:hint="default"/>
      </w:rPr>
    </w:lvl>
    <w:lvl w:ilvl="6" w:tplc="041B0001" w:tentative="1">
      <w:start w:val="1"/>
      <w:numFmt w:val="bullet"/>
      <w:lvlText w:val=""/>
      <w:lvlJc w:val="left"/>
      <w:pPr>
        <w:ind w:left="4740" w:hanging="360"/>
      </w:pPr>
      <w:rPr>
        <w:rFonts w:ascii="Symbol" w:hAnsi="Symbol" w:hint="default"/>
      </w:rPr>
    </w:lvl>
    <w:lvl w:ilvl="7" w:tplc="041B0003" w:tentative="1">
      <w:start w:val="1"/>
      <w:numFmt w:val="bullet"/>
      <w:lvlText w:val="o"/>
      <w:lvlJc w:val="left"/>
      <w:pPr>
        <w:ind w:left="5460" w:hanging="360"/>
      </w:pPr>
      <w:rPr>
        <w:rFonts w:ascii="Courier New" w:hAnsi="Courier New" w:cs="Courier New" w:hint="default"/>
      </w:rPr>
    </w:lvl>
    <w:lvl w:ilvl="8" w:tplc="041B0005" w:tentative="1">
      <w:start w:val="1"/>
      <w:numFmt w:val="bullet"/>
      <w:lvlText w:val=""/>
      <w:lvlJc w:val="left"/>
      <w:pPr>
        <w:ind w:left="6180" w:hanging="360"/>
      </w:pPr>
      <w:rPr>
        <w:rFonts w:ascii="Wingdings" w:hAnsi="Wingdings" w:hint="default"/>
      </w:rPr>
    </w:lvl>
  </w:abstractNum>
  <w:abstractNum w:abstractNumId="15" w15:restartNumberingAfterBreak="0">
    <w:nsid w:val="4D9522C3"/>
    <w:multiLevelType w:val="hybridMultilevel"/>
    <w:tmpl w:val="29842422"/>
    <w:lvl w:ilvl="0" w:tplc="61020280">
      <w:start w:val="8"/>
      <w:numFmt w:val="decimal"/>
      <w:lvlText w:val="%1."/>
      <w:lvlJc w:val="left"/>
      <w:pPr>
        <w:tabs>
          <w:tab w:val="num" w:pos="3192"/>
        </w:tabs>
        <w:ind w:left="3192" w:hanging="360"/>
      </w:pPr>
      <w:rPr>
        <w:rFonts w:hint="default"/>
      </w:rPr>
    </w:lvl>
    <w:lvl w:ilvl="1" w:tplc="041B0019" w:tentative="1">
      <w:start w:val="1"/>
      <w:numFmt w:val="lowerLetter"/>
      <w:lvlText w:val="%2."/>
      <w:lvlJc w:val="left"/>
      <w:pPr>
        <w:tabs>
          <w:tab w:val="num" w:pos="3912"/>
        </w:tabs>
        <w:ind w:left="3912" w:hanging="360"/>
      </w:pPr>
    </w:lvl>
    <w:lvl w:ilvl="2" w:tplc="041B001B" w:tentative="1">
      <w:start w:val="1"/>
      <w:numFmt w:val="lowerRoman"/>
      <w:lvlText w:val="%3."/>
      <w:lvlJc w:val="right"/>
      <w:pPr>
        <w:tabs>
          <w:tab w:val="num" w:pos="4632"/>
        </w:tabs>
        <w:ind w:left="4632" w:hanging="180"/>
      </w:pPr>
    </w:lvl>
    <w:lvl w:ilvl="3" w:tplc="041B000F" w:tentative="1">
      <w:start w:val="1"/>
      <w:numFmt w:val="decimal"/>
      <w:lvlText w:val="%4."/>
      <w:lvlJc w:val="left"/>
      <w:pPr>
        <w:tabs>
          <w:tab w:val="num" w:pos="5352"/>
        </w:tabs>
        <w:ind w:left="5352" w:hanging="360"/>
      </w:pPr>
    </w:lvl>
    <w:lvl w:ilvl="4" w:tplc="041B0019" w:tentative="1">
      <w:start w:val="1"/>
      <w:numFmt w:val="lowerLetter"/>
      <w:lvlText w:val="%5."/>
      <w:lvlJc w:val="left"/>
      <w:pPr>
        <w:tabs>
          <w:tab w:val="num" w:pos="6072"/>
        </w:tabs>
        <w:ind w:left="6072" w:hanging="360"/>
      </w:pPr>
    </w:lvl>
    <w:lvl w:ilvl="5" w:tplc="041B001B" w:tentative="1">
      <w:start w:val="1"/>
      <w:numFmt w:val="lowerRoman"/>
      <w:lvlText w:val="%6."/>
      <w:lvlJc w:val="right"/>
      <w:pPr>
        <w:tabs>
          <w:tab w:val="num" w:pos="6792"/>
        </w:tabs>
        <w:ind w:left="6792" w:hanging="180"/>
      </w:pPr>
    </w:lvl>
    <w:lvl w:ilvl="6" w:tplc="041B000F" w:tentative="1">
      <w:start w:val="1"/>
      <w:numFmt w:val="decimal"/>
      <w:lvlText w:val="%7."/>
      <w:lvlJc w:val="left"/>
      <w:pPr>
        <w:tabs>
          <w:tab w:val="num" w:pos="7512"/>
        </w:tabs>
        <w:ind w:left="7512" w:hanging="360"/>
      </w:pPr>
    </w:lvl>
    <w:lvl w:ilvl="7" w:tplc="041B0019" w:tentative="1">
      <w:start w:val="1"/>
      <w:numFmt w:val="lowerLetter"/>
      <w:lvlText w:val="%8."/>
      <w:lvlJc w:val="left"/>
      <w:pPr>
        <w:tabs>
          <w:tab w:val="num" w:pos="8232"/>
        </w:tabs>
        <w:ind w:left="8232" w:hanging="360"/>
      </w:pPr>
    </w:lvl>
    <w:lvl w:ilvl="8" w:tplc="041B001B" w:tentative="1">
      <w:start w:val="1"/>
      <w:numFmt w:val="lowerRoman"/>
      <w:lvlText w:val="%9."/>
      <w:lvlJc w:val="right"/>
      <w:pPr>
        <w:tabs>
          <w:tab w:val="num" w:pos="8952"/>
        </w:tabs>
        <w:ind w:left="8952" w:hanging="180"/>
      </w:pPr>
    </w:lvl>
  </w:abstractNum>
  <w:abstractNum w:abstractNumId="16" w15:restartNumberingAfterBreak="0">
    <w:nsid w:val="4FF8118D"/>
    <w:multiLevelType w:val="hybridMultilevel"/>
    <w:tmpl w:val="D1565A4E"/>
    <w:lvl w:ilvl="0" w:tplc="BEC892BC">
      <w:start w:val="6"/>
      <w:numFmt w:val="bullet"/>
      <w:lvlText w:val="-"/>
      <w:lvlJc w:val="left"/>
      <w:pPr>
        <w:ind w:left="720" w:hanging="360"/>
      </w:pPr>
      <w:rPr>
        <w:rFonts w:ascii="Arial" w:eastAsia="Times New Roman" w:hAnsi="Arial" w:cs="Arial" w:hint="default"/>
        <w:i w:val="0"/>
        <w:u w:val="none"/>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50DC5125"/>
    <w:multiLevelType w:val="hybridMultilevel"/>
    <w:tmpl w:val="60AE837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66B03DFF"/>
    <w:multiLevelType w:val="hybridMultilevel"/>
    <w:tmpl w:val="13C840E8"/>
    <w:lvl w:ilvl="0" w:tplc="998E5FB4">
      <w:start w:val="16"/>
      <w:numFmt w:val="bullet"/>
      <w:lvlText w:val="-"/>
      <w:lvlJc w:val="left"/>
      <w:pPr>
        <w:ind w:left="720" w:hanging="360"/>
      </w:pPr>
      <w:rPr>
        <w:rFonts w:ascii="Times New Roman" w:eastAsia="Arial Unicode MS"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69CD1E9C"/>
    <w:multiLevelType w:val="hybridMultilevel"/>
    <w:tmpl w:val="7F625082"/>
    <w:lvl w:ilvl="0" w:tplc="B284E332">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78191D24"/>
    <w:multiLevelType w:val="hybridMultilevel"/>
    <w:tmpl w:val="AC4C4C32"/>
    <w:lvl w:ilvl="0" w:tplc="35A4280C">
      <w:start w:val="1"/>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7BD2717F"/>
    <w:multiLevelType w:val="hybridMultilevel"/>
    <w:tmpl w:val="DBCCE478"/>
    <w:lvl w:ilvl="0" w:tplc="196A5D26">
      <w:numFmt w:val="bullet"/>
      <w:lvlText w:val="-"/>
      <w:lvlJc w:val="left"/>
      <w:pPr>
        <w:ind w:left="720" w:hanging="360"/>
      </w:pPr>
      <w:rPr>
        <w:rFonts w:ascii="Arial" w:eastAsia="Times New Roman" w:hAnsi="Arial" w:cs="Arial" w:hint="default"/>
        <w:b/>
        <w:sz w:val="22"/>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7D0330F6"/>
    <w:multiLevelType w:val="hybridMultilevel"/>
    <w:tmpl w:val="7A3CEE58"/>
    <w:lvl w:ilvl="0" w:tplc="64AE039A">
      <w:start w:val="1"/>
      <w:numFmt w:val="upperRoman"/>
      <w:lvlText w:val="%1."/>
      <w:lvlJc w:val="left"/>
      <w:pPr>
        <w:ind w:left="862" w:hanging="72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7FA35C2A"/>
    <w:multiLevelType w:val="hybridMultilevel"/>
    <w:tmpl w:val="70862E96"/>
    <w:lvl w:ilvl="0" w:tplc="21D8A1AA">
      <w:start w:val="2"/>
      <w:numFmt w:val="decimal"/>
      <w:lvlText w:val="%1."/>
      <w:lvlJc w:val="left"/>
      <w:pPr>
        <w:tabs>
          <w:tab w:val="num" w:pos="3192"/>
        </w:tabs>
        <w:ind w:left="3192" w:hanging="360"/>
      </w:pPr>
      <w:rPr>
        <w:rFonts w:hint="default"/>
      </w:rPr>
    </w:lvl>
    <w:lvl w:ilvl="1" w:tplc="041B0019">
      <w:start w:val="1"/>
      <w:numFmt w:val="lowerLetter"/>
      <w:lvlText w:val="%2."/>
      <w:lvlJc w:val="left"/>
      <w:pPr>
        <w:tabs>
          <w:tab w:val="num" w:pos="3912"/>
        </w:tabs>
        <w:ind w:left="3912" w:hanging="360"/>
      </w:pPr>
    </w:lvl>
    <w:lvl w:ilvl="2" w:tplc="79309A70">
      <w:start w:val="16"/>
      <w:numFmt w:val="bullet"/>
      <w:lvlText w:val="-"/>
      <w:lvlJc w:val="left"/>
      <w:pPr>
        <w:tabs>
          <w:tab w:val="num" w:pos="4842"/>
        </w:tabs>
        <w:ind w:left="4842" w:hanging="390"/>
      </w:pPr>
      <w:rPr>
        <w:rFonts w:ascii="Times New Roman" w:eastAsia="Times New Roman" w:hAnsi="Times New Roman" w:cs="Times New Roman" w:hint="default"/>
      </w:rPr>
    </w:lvl>
    <w:lvl w:ilvl="3" w:tplc="041B000F" w:tentative="1">
      <w:start w:val="1"/>
      <w:numFmt w:val="decimal"/>
      <w:lvlText w:val="%4."/>
      <w:lvlJc w:val="left"/>
      <w:pPr>
        <w:tabs>
          <w:tab w:val="num" w:pos="5352"/>
        </w:tabs>
        <w:ind w:left="5352" w:hanging="360"/>
      </w:pPr>
    </w:lvl>
    <w:lvl w:ilvl="4" w:tplc="041B0019">
      <w:start w:val="1"/>
      <w:numFmt w:val="lowerLetter"/>
      <w:lvlText w:val="%5."/>
      <w:lvlJc w:val="left"/>
      <w:pPr>
        <w:tabs>
          <w:tab w:val="num" w:pos="6072"/>
        </w:tabs>
        <w:ind w:left="6072" w:hanging="360"/>
      </w:pPr>
    </w:lvl>
    <w:lvl w:ilvl="5" w:tplc="041B001B" w:tentative="1">
      <w:start w:val="1"/>
      <w:numFmt w:val="lowerRoman"/>
      <w:lvlText w:val="%6."/>
      <w:lvlJc w:val="right"/>
      <w:pPr>
        <w:tabs>
          <w:tab w:val="num" w:pos="6792"/>
        </w:tabs>
        <w:ind w:left="6792" w:hanging="180"/>
      </w:pPr>
    </w:lvl>
    <w:lvl w:ilvl="6" w:tplc="041B000F" w:tentative="1">
      <w:start w:val="1"/>
      <w:numFmt w:val="decimal"/>
      <w:lvlText w:val="%7."/>
      <w:lvlJc w:val="left"/>
      <w:pPr>
        <w:tabs>
          <w:tab w:val="num" w:pos="7512"/>
        </w:tabs>
        <w:ind w:left="7512" w:hanging="360"/>
      </w:pPr>
    </w:lvl>
    <w:lvl w:ilvl="7" w:tplc="041B0019" w:tentative="1">
      <w:start w:val="1"/>
      <w:numFmt w:val="lowerLetter"/>
      <w:lvlText w:val="%8."/>
      <w:lvlJc w:val="left"/>
      <w:pPr>
        <w:tabs>
          <w:tab w:val="num" w:pos="8232"/>
        </w:tabs>
        <w:ind w:left="8232" w:hanging="360"/>
      </w:pPr>
    </w:lvl>
    <w:lvl w:ilvl="8" w:tplc="041B001B" w:tentative="1">
      <w:start w:val="1"/>
      <w:numFmt w:val="lowerRoman"/>
      <w:lvlText w:val="%9."/>
      <w:lvlJc w:val="right"/>
      <w:pPr>
        <w:tabs>
          <w:tab w:val="num" w:pos="8952"/>
        </w:tabs>
        <w:ind w:left="8952" w:hanging="180"/>
      </w:pPr>
    </w:lvl>
  </w:abstractNum>
  <w:num w:numId="1">
    <w:abstractNumId w:val="23"/>
  </w:num>
  <w:num w:numId="2">
    <w:abstractNumId w:val="15"/>
  </w:num>
  <w:num w:numId="3">
    <w:abstractNumId w:val="0"/>
  </w:num>
  <w:num w:numId="4">
    <w:abstractNumId w:val="7"/>
  </w:num>
  <w:num w:numId="5">
    <w:abstractNumId w:val="2"/>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5"/>
  </w:num>
  <w:num w:numId="9">
    <w:abstractNumId w:val="13"/>
  </w:num>
  <w:num w:numId="10">
    <w:abstractNumId w:val="3"/>
  </w:num>
  <w:num w:numId="11">
    <w:abstractNumId w:val="12"/>
  </w:num>
  <w:num w:numId="12">
    <w:abstractNumId w:val="16"/>
  </w:num>
  <w:num w:numId="13">
    <w:abstractNumId w:val="4"/>
  </w:num>
  <w:num w:numId="14">
    <w:abstractNumId w:val="19"/>
  </w:num>
  <w:num w:numId="15">
    <w:abstractNumId w:val="21"/>
  </w:num>
  <w:num w:numId="16">
    <w:abstractNumId w:val="17"/>
  </w:num>
  <w:num w:numId="17">
    <w:abstractNumId w:val="18"/>
  </w:num>
  <w:num w:numId="18">
    <w:abstractNumId w:val="8"/>
  </w:num>
  <w:num w:numId="19">
    <w:abstractNumId w:val="11"/>
  </w:num>
  <w:num w:numId="20">
    <w:abstractNumId w:val="1"/>
  </w:num>
  <w:num w:numId="21">
    <w:abstractNumId w:val="9"/>
  </w:num>
  <w:num w:numId="22">
    <w:abstractNumId w:val="10"/>
  </w:num>
  <w:num w:numId="23">
    <w:abstractNumId w:val="20"/>
  </w:num>
  <w:num w:numId="24">
    <w:abstractNumId w:val="6"/>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E76719"/>
    <w:rsid w:val="000004C3"/>
    <w:rsid w:val="000005F5"/>
    <w:rsid w:val="00000B37"/>
    <w:rsid w:val="00006DDD"/>
    <w:rsid w:val="00010625"/>
    <w:rsid w:val="0001291F"/>
    <w:rsid w:val="000134B5"/>
    <w:rsid w:val="0001499D"/>
    <w:rsid w:val="00016115"/>
    <w:rsid w:val="000204E0"/>
    <w:rsid w:val="00024EB8"/>
    <w:rsid w:val="0002505B"/>
    <w:rsid w:val="00030375"/>
    <w:rsid w:val="000436C2"/>
    <w:rsid w:val="0005093D"/>
    <w:rsid w:val="00051604"/>
    <w:rsid w:val="000525B9"/>
    <w:rsid w:val="000613BC"/>
    <w:rsid w:val="00063DB4"/>
    <w:rsid w:val="000645BF"/>
    <w:rsid w:val="00064B7F"/>
    <w:rsid w:val="00070D2A"/>
    <w:rsid w:val="00071F5F"/>
    <w:rsid w:val="00073921"/>
    <w:rsid w:val="00077049"/>
    <w:rsid w:val="00077471"/>
    <w:rsid w:val="00081D13"/>
    <w:rsid w:val="00082C72"/>
    <w:rsid w:val="00090484"/>
    <w:rsid w:val="00091B0A"/>
    <w:rsid w:val="0009226B"/>
    <w:rsid w:val="000A4952"/>
    <w:rsid w:val="000A6F0F"/>
    <w:rsid w:val="000C2809"/>
    <w:rsid w:val="000D1391"/>
    <w:rsid w:val="000E3AC3"/>
    <w:rsid w:val="000E658C"/>
    <w:rsid w:val="000F1AE3"/>
    <w:rsid w:val="000F249A"/>
    <w:rsid w:val="000F5EFC"/>
    <w:rsid w:val="000F6C9B"/>
    <w:rsid w:val="00104934"/>
    <w:rsid w:val="00104DBB"/>
    <w:rsid w:val="00110E08"/>
    <w:rsid w:val="00111320"/>
    <w:rsid w:val="00112E0E"/>
    <w:rsid w:val="00121DFD"/>
    <w:rsid w:val="00126024"/>
    <w:rsid w:val="001274C6"/>
    <w:rsid w:val="0014256C"/>
    <w:rsid w:val="00143FE3"/>
    <w:rsid w:val="00151DDF"/>
    <w:rsid w:val="00153E57"/>
    <w:rsid w:val="001550DE"/>
    <w:rsid w:val="00157910"/>
    <w:rsid w:val="00163104"/>
    <w:rsid w:val="00165D1F"/>
    <w:rsid w:val="00166256"/>
    <w:rsid w:val="0016784F"/>
    <w:rsid w:val="001715A0"/>
    <w:rsid w:val="00173075"/>
    <w:rsid w:val="0017334F"/>
    <w:rsid w:val="00174B16"/>
    <w:rsid w:val="00175589"/>
    <w:rsid w:val="00175BD6"/>
    <w:rsid w:val="00180121"/>
    <w:rsid w:val="00191318"/>
    <w:rsid w:val="00193785"/>
    <w:rsid w:val="0019643B"/>
    <w:rsid w:val="001C3695"/>
    <w:rsid w:val="001D38F4"/>
    <w:rsid w:val="001E0CBC"/>
    <w:rsid w:val="001E15D4"/>
    <w:rsid w:val="001E2103"/>
    <w:rsid w:val="001E35E6"/>
    <w:rsid w:val="001E57DF"/>
    <w:rsid w:val="001E5944"/>
    <w:rsid w:val="001E5DF0"/>
    <w:rsid w:val="001E76EA"/>
    <w:rsid w:val="001F0371"/>
    <w:rsid w:val="001F0B71"/>
    <w:rsid w:val="001F19B8"/>
    <w:rsid w:val="001F2250"/>
    <w:rsid w:val="001F2DBD"/>
    <w:rsid w:val="001F52B8"/>
    <w:rsid w:val="0021160E"/>
    <w:rsid w:val="002122C0"/>
    <w:rsid w:val="0021677A"/>
    <w:rsid w:val="002227D3"/>
    <w:rsid w:val="0022333F"/>
    <w:rsid w:val="0022650E"/>
    <w:rsid w:val="0023168D"/>
    <w:rsid w:val="00232758"/>
    <w:rsid w:val="00232C91"/>
    <w:rsid w:val="00233C92"/>
    <w:rsid w:val="00240182"/>
    <w:rsid w:val="00243D53"/>
    <w:rsid w:val="00245CD7"/>
    <w:rsid w:val="00252770"/>
    <w:rsid w:val="002606C2"/>
    <w:rsid w:val="00266EB8"/>
    <w:rsid w:val="002713D7"/>
    <w:rsid w:val="00285879"/>
    <w:rsid w:val="00285FAC"/>
    <w:rsid w:val="002908D5"/>
    <w:rsid w:val="002A4A56"/>
    <w:rsid w:val="002A5BB8"/>
    <w:rsid w:val="002B2565"/>
    <w:rsid w:val="002B2A74"/>
    <w:rsid w:val="002B72B5"/>
    <w:rsid w:val="002C2D19"/>
    <w:rsid w:val="002C3C08"/>
    <w:rsid w:val="002D20A3"/>
    <w:rsid w:val="002D3839"/>
    <w:rsid w:val="002E31B4"/>
    <w:rsid w:val="002E5AC2"/>
    <w:rsid w:val="002E5C9F"/>
    <w:rsid w:val="002E6334"/>
    <w:rsid w:val="002E7576"/>
    <w:rsid w:val="002F0C63"/>
    <w:rsid w:val="002F1243"/>
    <w:rsid w:val="002F4E64"/>
    <w:rsid w:val="003001D5"/>
    <w:rsid w:val="0030168B"/>
    <w:rsid w:val="0030225C"/>
    <w:rsid w:val="0030346F"/>
    <w:rsid w:val="00304EA0"/>
    <w:rsid w:val="003129D7"/>
    <w:rsid w:val="003141AC"/>
    <w:rsid w:val="00322BAE"/>
    <w:rsid w:val="00325CB9"/>
    <w:rsid w:val="00340395"/>
    <w:rsid w:val="00340D1B"/>
    <w:rsid w:val="003414D4"/>
    <w:rsid w:val="00341F6F"/>
    <w:rsid w:val="003454B1"/>
    <w:rsid w:val="003461CB"/>
    <w:rsid w:val="003475E9"/>
    <w:rsid w:val="00353156"/>
    <w:rsid w:val="0036500A"/>
    <w:rsid w:val="00373D78"/>
    <w:rsid w:val="00374A0E"/>
    <w:rsid w:val="00383C65"/>
    <w:rsid w:val="00384665"/>
    <w:rsid w:val="00387AA9"/>
    <w:rsid w:val="00392CD7"/>
    <w:rsid w:val="00394BC3"/>
    <w:rsid w:val="003A178C"/>
    <w:rsid w:val="003A45F7"/>
    <w:rsid w:val="003A5278"/>
    <w:rsid w:val="003A5DFF"/>
    <w:rsid w:val="003A671B"/>
    <w:rsid w:val="003B6CCB"/>
    <w:rsid w:val="003D03F0"/>
    <w:rsid w:val="003D7227"/>
    <w:rsid w:val="003E1064"/>
    <w:rsid w:val="003E1EDA"/>
    <w:rsid w:val="003E25A0"/>
    <w:rsid w:val="003E308E"/>
    <w:rsid w:val="003E4821"/>
    <w:rsid w:val="003E5AE1"/>
    <w:rsid w:val="003F2E98"/>
    <w:rsid w:val="003F2F7F"/>
    <w:rsid w:val="003F452E"/>
    <w:rsid w:val="003F4A26"/>
    <w:rsid w:val="003F7951"/>
    <w:rsid w:val="00400B07"/>
    <w:rsid w:val="004024B3"/>
    <w:rsid w:val="00404EFD"/>
    <w:rsid w:val="004052F5"/>
    <w:rsid w:val="004058F8"/>
    <w:rsid w:val="00406056"/>
    <w:rsid w:val="00406A89"/>
    <w:rsid w:val="00407D10"/>
    <w:rsid w:val="0041432B"/>
    <w:rsid w:val="004219E9"/>
    <w:rsid w:val="00424888"/>
    <w:rsid w:val="004250E3"/>
    <w:rsid w:val="00430CB3"/>
    <w:rsid w:val="004367D9"/>
    <w:rsid w:val="00442404"/>
    <w:rsid w:val="0044283E"/>
    <w:rsid w:val="004428CF"/>
    <w:rsid w:val="0044546F"/>
    <w:rsid w:val="00450052"/>
    <w:rsid w:val="00451A40"/>
    <w:rsid w:val="00453C12"/>
    <w:rsid w:val="00463CCA"/>
    <w:rsid w:val="00464C8F"/>
    <w:rsid w:val="00466C60"/>
    <w:rsid w:val="0047005F"/>
    <w:rsid w:val="00473C10"/>
    <w:rsid w:val="00473D96"/>
    <w:rsid w:val="0047432E"/>
    <w:rsid w:val="00474637"/>
    <w:rsid w:val="004864C7"/>
    <w:rsid w:val="00487335"/>
    <w:rsid w:val="00487AD9"/>
    <w:rsid w:val="00493797"/>
    <w:rsid w:val="004A3CA0"/>
    <w:rsid w:val="004B16BE"/>
    <w:rsid w:val="004B2CCA"/>
    <w:rsid w:val="004B38E6"/>
    <w:rsid w:val="004B6F91"/>
    <w:rsid w:val="004B7151"/>
    <w:rsid w:val="004B7E53"/>
    <w:rsid w:val="004C3001"/>
    <w:rsid w:val="004C46FF"/>
    <w:rsid w:val="004D19F8"/>
    <w:rsid w:val="004D610E"/>
    <w:rsid w:val="004E07C9"/>
    <w:rsid w:val="004E2606"/>
    <w:rsid w:val="004F0B0F"/>
    <w:rsid w:val="004F162F"/>
    <w:rsid w:val="004F68A8"/>
    <w:rsid w:val="004F778B"/>
    <w:rsid w:val="00511A22"/>
    <w:rsid w:val="00515B18"/>
    <w:rsid w:val="0051604C"/>
    <w:rsid w:val="005169BD"/>
    <w:rsid w:val="00516B10"/>
    <w:rsid w:val="005176B8"/>
    <w:rsid w:val="00520ABB"/>
    <w:rsid w:val="005225A3"/>
    <w:rsid w:val="00522A5A"/>
    <w:rsid w:val="0052626F"/>
    <w:rsid w:val="00526AF7"/>
    <w:rsid w:val="00532D3C"/>
    <w:rsid w:val="00537B3C"/>
    <w:rsid w:val="00541758"/>
    <w:rsid w:val="0054556A"/>
    <w:rsid w:val="00546EEA"/>
    <w:rsid w:val="005516EE"/>
    <w:rsid w:val="00554059"/>
    <w:rsid w:val="00554081"/>
    <w:rsid w:val="0056354A"/>
    <w:rsid w:val="00567E12"/>
    <w:rsid w:val="005721AD"/>
    <w:rsid w:val="00577AD5"/>
    <w:rsid w:val="00580193"/>
    <w:rsid w:val="0058386E"/>
    <w:rsid w:val="00584304"/>
    <w:rsid w:val="00586170"/>
    <w:rsid w:val="00591409"/>
    <w:rsid w:val="00592627"/>
    <w:rsid w:val="00593BA0"/>
    <w:rsid w:val="00594329"/>
    <w:rsid w:val="00594A45"/>
    <w:rsid w:val="005A1CBF"/>
    <w:rsid w:val="005B062C"/>
    <w:rsid w:val="005D1F2E"/>
    <w:rsid w:val="005D36F6"/>
    <w:rsid w:val="005D5A70"/>
    <w:rsid w:val="005D6CB1"/>
    <w:rsid w:val="005E2BE9"/>
    <w:rsid w:val="005F16D4"/>
    <w:rsid w:val="005F21DD"/>
    <w:rsid w:val="005F42E2"/>
    <w:rsid w:val="005F47B9"/>
    <w:rsid w:val="00601EC8"/>
    <w:rsid w:val="00602D1F"/>
    <w:rsid w:val="0060317B"/>
    <w:rsid w:val="00607853"/>
    <w:rsid w:val="00607E34"/>
    <w:rsid w:val="006102E3"/>
    <w:rsid w:val="00614A14"/>
    <w:rsid w:val="00615636"/>
    <w:rsid w:val="00621759"/>
    <w:rsid w:val="00624D9C"/>
    <w:rsid w:val="006277E6"/>
    <w:rsid w:val="00630DD9"/>
    <w:rsid w:val="00632CF5"/>
    <w:rsid w:val="00633E5A"/>
    <w:rsid w:val="006346C2"/>
    <w:rsid w:val="00640097"/>
    <w:rsid w:val="006403DE"/>
    <w:rsid w:val="00641610"/>
    <w:rsid w:val="00646067"/>
    <w:rsid w:val="0064697B"/>
    <w:rsid w:val="00650073"/>
    <w:rsid w:val="006538AB"/>
    <w:rsid w:val="00656A3D"/>
    <w:rsid w:val="00657A0A"/>
    <w:rsid w:val="00662429"/>
    <w:rsid w:val="00662959"/>
    <w:rsid w:val="00663854"/>
    <w:rsid w:val="00664DFD"/>
    <w:rsid w:val="00664F1C"/>
    <w:rsid w:val="00665B5A"/>
    <w:rsid w:val="00670283"/>
    <w:rsid w:val="006732D0"/>
    <w:rsid w:val="006735F0"/>
    <w:rsid w:val="00674AB0"/>
    <w:rsid w:val="00674E19"/>
    <w:rsid w:val="00676ED1"/>
    <w:rsid w:val="006807C9"/>
    <w:rsid w:val="00685457"/>
    <w:rsid w:val="006929FF"/>
    <w:rsid w:val="00692B0A"/>
    <w:rsid w:val="00693B88"/>
    <w:rsid w:val="006A4059"/>
    <w:rsid w:val="006A4C01"/>
    <w:rsid w:val="006A539C"/>
    <w:rsid w:val="006B53BB"/>
    <w:rsid w:val="006B6AEA"/>
    <w:rsid w:val="006B7A38"/>
    <w:rsid w:val="006C1C5A"/>
    <w:rsid w:val="006C4DCC"/>
    <w:rsid w:val="006C55DB"/>
    <w:rsid w:val="006C6000"/>
    <w:rsid w:val="006C6F2F"/>
    <w:rsid w:val="006D7ABA"/>
    <w:rsid w:val="006D7B62"/>
    <w:rsid w:val="006E3D83"/>
    <w:rsid w:val="006E611B"/>
    <w:rsid w:val="006F122B"/>
    <w:rsid w:val="006F284F"/>
    <w:rsid w:val="006F6477"/>
    <w:rsid w:val="006F6845"/>
    <w:rsid w:val="00702899"/>
    <w:rsid w:val="00711321"/>
    <w:rsid w:val="00717A64"/>
    <w:rsid w:val="0072715D"/>
    <w:rsid w:val="00734E91"/>
    <w:rsid w:val="00736194"/>
    <w:rsid w:val="00741BC7"/>
    <w:rsid w:val="00744845"/>
    <w:rsid w:val="00745D3E"/>
    <w:rsid w:val="007478AA"/>
    <w:rsid w:val="00747BB9"/>
    <w:rsid w:val="00747C34"/>
    <w:rsid w:val="007620FB"/>
    <w:rsid w:val="00762A44"/>
    <w:rsid w:val="00764DD9"/>
    <w:rsid w:val="0076569C"/>
    <w:rsid w:val="007702E9"/>
    <w:rsid w:val="0077133F"/>
    <w:rsid w:val="0077199C"/>
    <w:rsid w:val="00773BFA"/>
    <w:rsid w:val="0077576D"/>
    <w:rsid w:val="007759B5"/>
    <w:rsid w:val="0078270B"/>
    <w:rsid w:val="007828EE"/>
    <w:rsid w:val="00785BB4"/>
    <w:rsid w:val="007861C0"/>
    <w:rsid w:val="00790F8A"/>
    <w:rsid w:val="007912F8"/>
    <w:rsid w:val="007939E8"/>
    <w:rsid w:val="00793B8B"/>
    <w:rsid w:val="007943F6"/>
    <w:rsid w:val="007971DD"/>
    <w:rsid w:val="007A1CA1"/>
    <w:rsid w:val="007A75BB"/>
    <w:rsid w:val="007B0D54"/>
    <w:rsid w:val="007B7962"/>
    <w:rsid w:val="007C0513"/>
    <w:rsid w:val="007C566F"/>
    <w:rsid w:val="007C5BCC"/>
    <w:rsid w:val="007C6495"/>
    <w:rsid w:val="007D0644"/>
    <w:rsid w:val="007D4220"/>
    <w:rsid w:val="007D528F"/>
    <w:rsid w:val="007D5E89"/>
    <w:rsid w:val="007D60E0"/>
    <w:rsid w:val="007E3997"/>
    <w:rsid w:val="007E454A"/>
    <w:rsid w:val="007E7325"/>
    <w:rsid w:val="007E796A"/>
    <w:rsid w:val="007F0899"/>
    <w:rsid w:val="007F0C61"/>
    <w:rsid w:val="007F1B90"/>
    <w:rsid w:val="007F7616"/>
    <w:rsid w:val="00801E9B"/>
    <w:rsid w:val="00803D51"/>
    <w:rsid w:val="00807ED2"/>
    <w:rsid w:val="008115D3"/>
    <w:rsid w:val="00811A23"/>
    <w:rsid w:val="008136AA"/>
    <w:rsid w:val="008163E1"/>
    <w:rsid w:val="0081784E"/>
    <w:rsid w:val="00821118"/>
    <w:rsid w:val="00823DE1"/>
    <w:rsid w:val="00830F03"/>
    <w:rsid w:val="008465BC"/>
    <w:rsid w:val="00847DAE"/>
    <w:rsid w:val="00851863"/>
    <w:rsid w:val="008527B7"/>
    <w:rsid w:val="00852AEA"/>
    <w:rsid w:val="008643A1"/>
    <w:rsid w:val="0086580F"/>
    <w:rsid w:val="008668BD"/>
    <w:rsid w:val="00867CB2"/>
    <w:rsid w:val="00871DDF"/>
    <w:rsid w:val="00873473"/>
    <w:rsid w:val="00877091"/>
    <w:rsid w:val="008812B9"/>
    <w:rsid w:val="00883258"/>
    <w:rsid w:val="00885194"/>
    <w:rsid w:val="0088523D"/>
    <w:rsid w:val="00886BA4"/>
    <w:rsid w:val="0088749E"/>
    <w:rsid w:val="008876BE"/>
    <w:rsid w:val="00893E17"/>
    <w:rsid w:val="00894C1E"/>
    <w:rsid w:val="008A49E0"/>
    <w:rsid w:val="008A4E56"/>
    <w:rsid w:val="008B4867"/>
    <w:rsid w:val="008B6628"/>
    <w:rsid w:val="008B787E"/>
    <w:rsid w:val="008C2B23"/>
    <w:rsid w:val="008C7F10"/>
    <w:rsid w:val="008D03B3"/>
    <w:rsid w:val="008D11CB"/>
    <w:rsid w:val="008D1EA7"/>
    <w:rsid w:val="008D23FC"/>
    <w:rsid w:val="008D3012"/>
    <w:rsid w:val="008D59BA"/>
    <w:rsid w:val="008E3FD7"/>
    <w:rsid w:val="009031CD"/>
    <w:rsid w:val="009038CF"/>
    <w:rsid w:val="009055EC"/>
    <w:rsid w:val="00905CDE"/>
    <w:rsid w:val="0091038B"/>
    <w:rsid w:val="00910DA3"/>
    <w:rsid w:val="00913AA7"/>
    <w:rsid w:val="00916270"/>
    <w:rsid w:val="0092058B"/>
    <w:rsid w:val="009227CA"/>
    <w:rsid w:val="00931B26"/>
    <w:rsid w:val="00933F2E"/>
    <w:rsid w:val="00936C5C"/>
    <w:rsid w:val="00941CAC"/>
    <w:rsid w:val="00943E69"/>
    <w:rsid w:val="00944E1B"/>
    <w:rsid w:val="00947D33"/>
    <w:rsid w:val="009506A1"/>
    <w:rsid w:val="00954FD9"/>
    <w:rsid w:val="009576E4"/>
    <w:rsid w:val="00964DB5"/>
    <w:rsid w:val="00964FB1"/>
    <w:rsid w:val="00966C79"/>
    <w:rsid w:val="00974F12"/>
    <w:rsid w:val="00984AA4"/>
    <w:rsid w:val="00984C6C"/>
    <w:rsid w:val="00990B96"/>
    <w:rsid w:val="009929D3"/>
    <w:rsid w:val="00993E10"/>
    <w:rsid w:val="00995E83"/>
    <w:rsid w:val="009A0E7A"/>
    <w:rsid w:val="009A3717"/>
    <w:rsid w:val="009A648A"/>
    <w:rsid w:val="009A75D0"/>
    <w:rsid w:val="009B0ACA"/>
    <w:rsid w:val="009C1A4A"/>
    <w:rsid w:val="009C27AD"/>
    <w:rsid w:val="009C4C22"/>
    <w:rsid w:val="009C6F0E"/>
    <w:rsid w:val="009D18A3"/>
    <w:rsid w:val="009D1B9A"/>
    <w:rsid w:val="009D4FFA"/>
    <w:rsid w:val="009D50A2"/>
    <w:rsid w:val="009D685B"/>
    <w:rsid w:val="009D77B4"/>
    <w:rsid w:val="009E790B"/>
    <w:rsid w:val="009F1015"/>
    <w:rsid w:val="009F20AB"/>
    <w:rsid w:val="009F32EA"/>
    <w:rsid w:val="009F3AC7"/>
    <w:rsid w:val="009F509C"/>
    <w:rsid w:val="009F6E09"/>
    <w:rsid w:val="00A015DA"/>
    <w:rsid w:val="00A0196D"/>
    <w:rsid w:val="00A02A2C"/>
    <w:rsid w:val="00A03E1A"/>
    <w:rsid w:val="00A11B1E"/>
    <w:rsid w:val="00A20EFA"/>
    <w:rsid w:val="00A24033"/>
    <w:rsid w:val="00A242BD"/>
    <w:rsid w:val="00A26012"/>
    <w:rsid w:val="00A27C6D"/>
    <w:rsid w:val="00A3325B"/>
    <w:rsid w:val="00A36D6B"/>
    <w:rsid w:val="00A36EA0"/>
    <w:rsid w:val="00A374F1"/>
    <w:rsid w:val="00A44A8F"/>
    <w:rsid w:val="00A4693B"/>
    <w:rsid w:val="00A50768"/>
    <w:rsid w:val="00A517B0"/>
    <w:rsid w:val="00A5235A"/>
    <w:rsid w:val="00A52FD4"/>
    <w:rsid w:val="00A53C84"/>
    <w:rsid w:val="00A54FE0"/>
    <w:rsid w:val="00A56B09"/>
    <w:rsid w:val="00A60132"/>
    <w:rsid w:val="00A626F5"/>
    <w:rsid w:val="00A91545"/>
    <w:rsid w:val="00AA345A"/>
    <w:rsid w:val="00AA7321"/>
    <w:rsid w:val="00AA7CE7"/>
    <w:rsid w:val="00AB14C3"/>
    <w:rsid w:val="00AC2350"/>
    <w:rsid w:val="00AC4285"/>
    <w:rsid w:val="00AC74C4"/>
    <w:rsid w:val="00AC7DFE"/>
    <w:rsid w:val="00AD526F"/>
    <w:rsid w:val="00AD74F8"/>
    <w:rsid w:val="00AE017A"/>
    <w:rsid w:val="00AE7953"/>
    <w:rsid w:val="00AF35EC"/>
    <w:rsid w:val="00AF40A9"/>
    <w:rsid w:val="00AF548C"/>
    <w:rsid w:val="00AF5AE2"/>
    <w:rsid w:val="00AF6115"/>
    <w:rsid w:val="00B01DB5"/>
    <w:rsid w:val="00B05859"/>
    <w:rsid w:val="00B062BE"/>
    <w:rsid w:val="00B10028"/>
    <w:rsid w:val="00B11B06"/>
    <w:rsid w:val="00B12ABC"/>
    <w:rsid w:val="00B133F8"/>
    <w:rsid w:val="00B1393C"/>
    <w:rsid w:val="00B21D5D"/>
    <w:rsid w:val="00B25583"/>
    <w:rsid w:val="00B264BA"/>
    <w:rsid w:val="00B26978"/>
    <w:rsid w:val="00B2777F"/>
    <w:rsid w:val="00B3342D"/>
    <w:rsid w:val="00B35006"/>
    <w:rsid w:val="00B44826"/>
    <w:rsid w:val="00B44A9C"/>
    <w:rsid w:val="00B458F4"/>
    <w:rsid w:val="00B45AB0"/>
    <w:rsid w:val="00B555E0"/>
    <w:rsid w:val="00B561FF"/>
    <w:rsid w:val="00B568CE"/>
    <w:rsid w:val="00B5727A"/>
    <w:rsid w:val="00B72D17"/>
    <w:rsid w:val="00B760F2"/>
    <w:rsid w:val="00B76EBB"/>
    <w:rsid w:val="00B820D2"/>
    <w:rsid w:val="00B847F4"/>
    <w:rsid w:val="00B870B9"/>
    <w:rsid w:val="00BA262C"/>
    <w:rsid w:val="00BA61D2"/>
    <w:rsid w:val="00BB416D"/>
    <w:rsid w:val="00BC728A"/>
    <w:rsid w:val="00BC7305"/>
    <w:rsid w:val="00BD0DDF"/>
    <w:rsid w:val="00BD24DB"/>
    <w:rsid w:val="00BD447B"/>
    <w:rsid w:val="00BD673A"/>
    <w:rsid w:val="00BE07CF"/>
    <w:rsid w:val="00BE6278"/>
    <w:rsid w:val="00BF017E"/>
    <w:rsid w:val="00BF543D"/>
    <w:rsid w:val="00BF5937"/>
    <w:rsid w:val="00BF61A2"/>
    <w:rsid w:val="00C02499"/>
    <w:rsid w:val="00C03334"/>
    <w:rsid w:val="00C075E8"/>
    <w:rsid w:val="00C077EE"/>
    <w:rsid w:val="00C079C1"/>
    <w:rsid w:val="00C257D2"/>
    <w:rsid w:val="00C32A2D"/>
    <w:rsid w:val="00C37380"/>
    <w:rsid w:val="00C40B95"/>
    <w:rsid w:val="00C41124"/>
    <w:rsid w:val="00C420AA"/>
    <w:rsid w:val="00C420B3"/>
    <w:rsid w:val="00C453F6"/>
    <w:rsid w:val="00C4740D"/>
    <w:rsid w:val="00C5092E"/>
    <w:rsid w:val="00C54360"/>
    <w:rsid w:val="00C5468F"/>
    <w:rsid w:val="00C56B37"/>
    <w:rsid w:val="00C63B3B"/>
    <w:rsid w:val="00C65FBF"/>
    <w:rsid w:val="00C74CB4"/>
    <w:rsid w:val="00C82721"/>
    <w:rsid w:val="00C91229"/>
    <w:rsid w:val="00C91931"/>
    <w:rsid w:val="00C93EB3"/>
    <w:rsid w:val="00C96A84"/>
    <w:rsid w:val="00CA0132"/>
    <w:rsid w:val="00CB2820"/>
    <w:rsid w:val="00CB2C7F"/>
    <w:rsid w:val="00CB7CA7"/>
    <w:rsid w:val="00CC09E6"/>
    <w:rsid w:val="00CC2E56"/>
    <w:rsid w:val="00CC42C5"/>
    <w:rsid w:val="00CC542E"/>
    <w:rsid w:val="00CC7BFE"/>
    <w:rsid w:val="00CD0DA6"/>
    <w:rsid w:val="00CD2229"/>
    <w:rsid w:val="00CD43CF"/>
    <w:rsid w:val="00CD4B39"/>
    <w:rsid w:val="00CD7A62"/>
    <w:rsid w:val="00CE23F1"/>
    <w:rsid w:val="00CE2D1E"/>
    <w:rsid w:val="00CE6516"/>
    <w:rsid w:val="00CF2A28"/>
    <w:rsid w:val="00CF3BA0"/>
    <w:rsid w:val="00CF453A"/>
    <w:rsid w:val="00CF713F"/>
    <w:rsid w:val="00D0243D"/>
    <w:rsid w:val="00D050EB"/>
    <w:rsid w:val="00D0573C"/>
    <w:rsid w:val="00D11958"/>
    <w:rsid w:val="00D11C37"/>
    <w:rsid w:val="00D130A2"/>
    <w:rsid w:val="00D13339"/>
    <w:rsid w:val="00D14ECE"/>
    <w:rsid w:val="00D22501"/>
    <w:rsid w:val="00D24D43"/>
    <w:rsid w:val="00D27228"/>
    <w:rsid w:val="00D35AEC"/>
    <w:rsid w:val="00D35F00"/>
    <w:rsid w:val="00D37022"/>
    <w:rsid w:val="00D50741"/>
    <w:rsid w:val="00D51B24"/>
    <w:rsid w:val="00D606F5"/>
    <w:rsid w:val="00D6208C"/>
    <w:rsid w:val="00D6496F"/>
    <w:rsid w:val="00D65188"/>
    <w:rsid w:val="00D775AF"/>
    <w:rsid w:val="00D77CCF"/>
    <w:rsid w:val="00D82488"/>
    <w:rsid w:val="00D83969"/>
    <w:rsid w:val="00D84021"/>
    <w:rsid w:val="00D843F4"/>
    <w:rsid w:val="00D84AA4"/>
    <w:rsid w:val="00DA5423"/>
    <w:rsid w:val="00DA670E"/>
    <w:rsid w:val="00DA6C16"/>
    <w:rsid w:val="00DA75F8"/>
    <w:rsid w:val="00DA79FD"/>
    <w:rsid w:val="00DB4143"/>
    <w:rsid w:val="00DB518C"/>
    <w:rsid w:val="00DB57BE"/>
    <w:rsid w:val="00DC091A"/>
    <w:rsid w:val="00DC0E8C"/>
    <w:rsid w:val="00DC25D3"/>
    <w:rsid w:val="00DC4B49"/>
    <w:rsid w:val="00DC59DF"/>
    <w:rsid w:val="00DD47BA"/>
    <w:rsid w:val="00DD6BB1"/>
    <w:rsid w:val="00DE54B8"/>
    <w:rsid w:val="00DF01F6"/>
    <w:rsid w:val="00DF2762"/>
    <w:rsid w:val="00E00091"/>
    <w:rsid w:val="00E00BAA"/>
    <w:rsid w:val="00E05012"/>
    <w:rsid w:val="00E10C95"/>
    <w:rsid w:val="00E2330C"/>
    <w:rsid w:val="00E23F10"/>
    <w:rsid w:val="00E27C70"/>
    <w:rsid w:val="00E33740"/>
    <w:rsid w:val="00E34B9B"/>
    <w:rsid w:val="00E34F53"/>
    <w:rsid w:val="00E3619D"/>
    <w:rsid w:val="00E41C1A"/>
    <w:rsid w:val="00E440E9"/>
    <w:rsid w:val="00E44B49"/>
    <w:rsid w:val="00E512BC"/>
    <w:rsid w:val="00E63874"/>
    <w:rsid w:val="00E667EF"/>
    <w:rsid w:val="00E71BC6"/>
    <w:rsid w:val="00E74028"/>
    <w:rsid w:val="00E7506C"/>
    <w:rsid w:val="00E7521D"/>
    <w:rsid w:val="00E76719"/>
    <w:rsid w:val="00E76A75"/>
    <w:rsid w:val="00E772B4"/>
    <w:rsid w:val="00E83368"/>
    <w:rsid w:val="00E85F1F"/>
    <w:rsid w:val="00E8725D"/>
    <w:rsid w:val="00E92C57"/>
    <w:rsid w:val="00EA23EC"/>
    <w:rsid w:val="00EA72AA"/>
    <w:rsid w:val="00EB2563"/>
    <w:rsid w:val="00EB28D0"/>
    <w:rsid w:val="00EB2AFF"/>
    <w:rsid w:val="00EC7041"/>
    <w:rsid w:val="00ED020E"/>
    <w:rsid w:val="00ED2771"/>
    <w:rsid w:val="00ED34ED"/>
    <w:rsid w:val="00ED35C3"/>
    <w:rsid w:val="00ED67E9"/>
    <w:rsid w:val="00EE0CB5"/>
    <w:rsid w:val="00EE208F"/>
    <w:rsid w:val="00EE593A"/>
    <w:rsid w:val="00EF0A7F"/>
    <w:rsid w:val="00EF2BEC"/>
    <w:rsid w:val="00F02CCB"/>
    <w:rsid w:val="00F049E6"/>
    <w:rsid w:val="00F051B3"/>
    <w:rsid w:val="00F06C96"/>
    <w:rsid w:val="00F06CDA"/>
    <w:rsid w:val="00F07632"/>
    <w:rsid w:val="00F10CF8"/>
    <w:rsid w:val="00F112EB"/>
    <w:rsid w:val="00F14589"/>
    <w:rsid w:val="00F15360"/>
    <w:rsid w:val="00F166DB"/>
    <w:rsid w:val="00F21CAE"/>
    <w:rsid w:val="00F23BA1"/>
    <w:rsid w:val="00F27CC2"/>
    <w:rsid w:val="00F35730"/>
    <w:rsid w:val="00F35D41"/>
    <w:rsid w:val="00F364B7"/>
    <w:rsid w:val="00F368A0"/>
    <w:rsid w:val="00F4304E"/>
    <w:rsid w:val="00F43E5A"/>
    <w:rsid w:val="00F45C9D"/>
    <w:rsid w:val="00F46E82"/>
    <w:rsid w:val="00F476B8"/>
    <w:rsid w:val="00F571BD"/>
    <w:rsid w:val="00F57E80"/>
    <w:rsid w:val="00F61963"/>
    <w:rsid w:val="00F622F6"/>
    <w:rsid w:val="00F66866"/>
    <w:rsid w:val="00F71896"/>
    <w:rsid w:val="00F760DF"/>
    <w:rsid w:val="00F8270A"/>
    <w:rsid w:val="00F82D95"/>
    <w:rsid w:val="00F90309"/>
    <w:rsid w:val="00F955F5"/>
    <w:rsid w:val="00FA38A6"/>
    <w:rsid w:val="00FA3BD5"/>
    <w:rsid w:val="00FA4830"/>
    <w:rsid w:val="00FA6A9F"/>
    <w:rsid w:val="00FB0083"/>
    <w:rsid w:val="00FB20B7"/>
    <w:rsid w:val="00FC5412"/>
    <w:rsid w:val="00FD1994"/>
    <w:rsid w:val="00FD6BE5"/>
    <w:rsid w:val="00FE129C"/>
    <w:rsid w:val="00FE7623"/>
    <w:rsid w:val="00FF1139"/>
    <w:rsid w:val="00FF3F45"/>
    <w:rsid w:val="00FF4FF7"/>
    <w:rsid w:val="00FF630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8AED0F-70C9-4698-A55A-C4CA535A2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E76719"/>
    <w:pPr>
      <w:spacing w:after="0" w:line="240" w:lineRule="auto"/>
    </w:pPr>
    <w:rPr>
      <w:rFonts w:ascii="Times New Roman" w:eastAsia="Times New Roman" w:hAnsi="Times New Roman" w:cs="Times New Roman"/>
      <w:sz w:val="24"/>
      <w:szCs w:val="24"/>
      <w:lang w:eastAsia="sk-SK"/>
    </w:rPr>
  </w:style>
  <w:style w:type="paragraph" w:styleId="Nadpis1">
    <w:name w:val="heading 1"/>
    <w:basedOn w:val="Normlny"/>
    <w:next w:val="Normlny"/>
    <w:link w:val="Nadpis1Char"/>
    <w:qFormat/>
    <w:rsid w:val="00E76719"/>
    <w:pPr>
      <w:keepNext/>
      <w:jc w:val="center"/>
      <w:outlineLvl w:val="0"/>
    </w:pPr>
    <w:rPr>
      <w:rFonts w:eastAsia="Arial Unicode MS"/>
      <w:b/>
      <w:i/>
      <w:sz w:val="32"/>
      <w:szCs w:val="20"/>
    </w:rPr>
  </w:style>
  <w:style w:type="paragraph" w:styleId="Nadpis2">
    <w:name w:val="heading 2"/>
    <w:basedOn w:val="Normlny"/>
    <w:next w:val="Normlny"/>
    <w:link w:val="Nadpis2Char"/>
    <w:qFormat/>
    <w:rsid w:val="00E76719"/>
    <w:pPr>
      <w:keepNext/>
      <w:ind w:left="708"/>
      <w:jc w:val="both"/>
      <w:outlineLvl w:val="1"/>
    </w:pPr>
    <w:rPr>
      <w:rFonts w:ascii="Arial" w:eastAsia="Arial Unicode MS" w:hAnsi="Arial" w:cs="Arial"/>
      <w:b/>
      <w:bCs/>
      <w:sz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E76719"/>
    <w:rPr>
      <w:rFonts w:ascii="Times New Roman" w:eastAsia="Arial Unicode MS" w:hAnsi="Times New Roman" w:cs="Times New Roman"/>
      <w:b/>
      <w:i/>
      <w:sz w:val="32"/>
      <w:szCs w:val="20"/>
      <w:lang w:eastAsia="sk-SK"/>
    </w:rPr>
  </w:style>
  <w:style w:type="character" w:customStyle="1" w:styleId="Nadpis2Char">
    <w:name w:val="Nadpis 2 Char"/>
    <w:basedOn w:val="Predvolenpsmoodseku"/>
    <w:link w:val="Nadpis2"/>
    <w:rsid w:val="00E76719"/>
    <w:rPr>
      <w:rFonts w:ascii="Arial" w:eastAsia="Arial Unicode MS" w:hAnsi="Arial" w:cs="Arial"/>
      <w:b/>
      <w:bCs/>
      <w:szCs w:val="24"/>
      <w:lang w:eastAsia="sk-SK"/>
    </w:rPr>
  </w:style>
  <w:style w:type="paragraph" w:styleId="Zarkazkladnhotextu">
    <w:name w:val="Body Text Indent"/>
    <w:basedOn w:val="Normlny"/>
    <w:link w:val="ZarkazkladnhotextuChar"/>
    <w:semiHidden/>
    <w:rsid w:val="00E76719"/>
    <w:pPr>
      <w:ind w:left="708" w:firstLine="348"/>
      <w:jc w:val="both"/>
    </w:pPr>
    <w:rPr>
      <w:rFonts w:ascii="Arial" w:hAnsi="Arial" w:cs="Arial"/>
      <w:sz w:val="22"/>
    </w:rPr>
  </w:style>
  <w:style w:type="character" w:customStyle="1" w:styleId="ZarkazkladnhotextuChar">
    <w:name w:val="Zarážka základného textu Char"/>
    <w:basedOn w:val="Predvolenpsmoodseku"/>
    <w:link w:val="Zarkazkladnhotextu"/>
    <w:semiHidden/>
    <w:rsid w:val="00E76719"/>
    <w:rPr>
      <w:rFonts w:ascii="Arial" w:eastAsia="Times New Roman" w:hAnsi="Arial" w:cs="Arial"/>
      <w:szCs w:val="24"/>
      <w:lang w:eastAsia="sk-SK"/>
    </w:rPr>
  </w:style>
  <w:style w:type="paragraph" w:styleId="Zoznam2">
    <w:name w:val="List 2"/>
    <w:basedOn w:val="Normlny"/>
    <w:semiHidden/>
    <w:rsid w:val="00E76719"/>
    <w:pPr>
      <w:ind w:left="566" w:hanging="283"/>
    </w:pPr>
  </w:style>
  <w:style w:type="paragraph" w:styleId="Zarkazkladnhotextu2">
    <w:name w:val="Body Text Indent 2"/>
    <w:basedOn w:val="Normlny"/>
    <w:link w:val="Zarkazkladnhotextu2Char"/>
    <w:semiHidden/>
    <w:rsid w:val="00E76719"/>
    <w:pPr>
      <w:ind w:left="708"/>
      <w:jc w:val="both"/>
    </w:pPr>
    <w:rPr>
      <w:rFonts w:ascii="Arial" w:hAnsi="Arial" w:cs="Arial"/>
      <w:sz w:val="22"/>
    </w:rPr>
  </w:style>
  <w:style w:type="character" w:customStyle="1" w:styleId="Zarkazkladnhotextu2Char">
    <w:name w:val="Zarážka základného textu 2 Char"/>
    <w:basedOn w:val="Predvolenpsmoodseku"/>
    <w:link w:val="Zarkazkladnhotextu2"/>
    <w:semiHidden/>
    <w:rsid w:val="00E76719"/>
    <w:rPr>
      <w:rFonts w:ascii="Arial" w:eastAsia="Times New Roman" w:hAnsi="Arial" w:cs="Arial"/>
      <w:szCs w:val="24"/>
      <w:lang w:eastAsia="sk-SK"/>
    </w:rPr>
  </w:style>
  <w:style w:type="paragraph" w:styleId="Hlavika">
    <w:name w:val="header"/>
    <w:basedOn w:val="Normlny"/>
    <w:link w:val="HlavikaChar"/>
    <w:uiPriority w:val="99"/>
    <w:semiHidden/>
    <w:unhideWhenUsed/>
    <w:rsid w:val="000436C2"/>
    <w:pPr>
      <w:tabs>
        <w:tab w:val="center" w:pos="4536"/>
        <w:tab w:val="right" w:pos="9072"/>
      </w:tabs>
    </w:pPr>
  </w:style>
  <w:style w:type="character" w:customStyle="1" w:styleId="HlavikaChar">
    <w:name w:val="Hlavička Char"/>
    <w:basedOn w:val="Predvolenpsmoodseku"/>
    <w:link w:val="Hlavika"/>
    <w:uiPriority w:val="99"/>
    <w:semiHidden/>
    <w:rsid w:val="000436C2"/>
    <w:rPr>
      <w:rFonts w:ascii="Times New Roman" w:eastAsia="Times New Roman" w:hAnsi="Times New Roman" w:cs="Times New Roman"/>
      <w:sz w:val="24"/>
      <w:szCs w:val="24"/>
      <w:lang w:eastAsia="sk-SK"/>
    </w:rPr>
  </w:style>
  <w:style w:type="paragraph" w:styleId="Pta">
    <w:name w:val="footer"/>
    <w:basedOn w:val="Normlny"/>
    <w:link w:val="PtaChar"/>
    <w:uiPriority w:val="99"/>
    <w:semiHidden/>
    <w:unhideWhenUsed/>
    <w:rsid w:val="000436C2"/>
    <w:pPr>
      <w:tabs>
        <w:tab w:val="center" w:pos="4536"/>
        <w:tab w:val="right" w:pos="9072"/>
      </w:tabs>
    </w:pPr>
  </w:style>
  <w:style w:type="character" w:customStyle="1" w:styleId="PtaChar">
    <w:name w:val="Päta Char"/>
    <w:basedOn w:val="Predvolenpsmoodseku"/>
    <w:link w:val="Pta"/>
    <w:uiPriority w:val="99"/>
    <w:semiHidden/>
    <w:rsid w:val="000436C2"/>
    <w:rPr>
      <w:rFonts w:ascii="Times New Roman" w:eastAsia="Times New Roman" w:hAnsi="Times New Roman" w:cs="Times New Roman"/>
      <w:sz w:val="24"/>
      <w:szCs w:val="24"/>
      <w:lang w:eastAsia="sk-SK"/>
    </w:rPr>
  </w:style>
  <w:style w:type="paragraph" w:styleId="Zkladntext">
    <w:name w:val="Body Text"/>
    <w:basedOn w:val="Normlny"/>
    <w:link w:val="ZkladntextChar"/>
    <w:uiPriority w:val="99"/>
    <w:semiHidden/>
    <w:unhideWhenUsed/>
    <w:rsid w:val="006C6F2F"/>
    <w:pPr>
      <w:spacing w:after="120"/>
    </w:pPr>
  </w:style>
  <w:style w:type="character" w:customStyle="1" w:styleId="ZkladntextChar">
    <w:name w:val="Základný text Char"/>
    <w:basedOn w:val="Predvolenpsmoodseku"/>
    <w:link w:val="Zkladntext"/>
    <w:uiPriority w:val="99"/>
    <w:semiHidden/>
    <w:rsid w:val="006C6F2F"/>
    <w:rPr>
      <w:rFonts w:ascii="Times New Roman" w:eastAsia="Times New Roman" w:hAnsi="Times New Roman" w:cs="Times New Roman"/>
      <w:sz w:val="24"/>
      <w:szCs w:val="24"/>
      <w:lang w:eastAsia="sk-SK"/>
    </w:rPr>
  </w:style>
  <w:style w:type="paragraph" w:styleId="Odsekzoznamu">
    <w:name w:val="List Paragraph"/>
    <w:basedOn w:val="Normlny"/>
    <w:uiPriority w:val="34"/>
    <w:qFormat/>
    <w:rsid w:val="00BB416D"/>
    <w:pPr>
      <w:ind w:left="720"/>
      <w:contextualSpacing/>
    </w:pPr>
  </w:style>
  <w:style w:type="paragraph" w:styleId="Textbubliny">
    <w:name w:val="Balloon Text"/>
    <w:basedOn w:val="Normlny"/>
    <w:link w:val="TextbublinyChar"/>
    <w:uiPriority w:val="99"/>
    <w:semiHidden/>
    <w:unhideWhenUsed/>
    <w:rsid w:val="00DA79FD"/>
    <w:rPr>
      <w:rFonts w:ascii="Segoe UI" w:hAnsi="Segoe UI" w:cs="Segoe UI"/>
      <w:sz w:val="18"/>
      <w:szCs w:val="18"/>
    </w:rPr>
  </w:style>
  <w:style w:type="character" w:customStyle="1" w:styleId="TextbublinyChar">
    <w:name w:val="Text bubliny Char"/>
    <w:basedOn w:val="Predvolenpsmoodseku"/>
    <w:link w:val="Textbubliny"/>
    <w:uiPriority w:val="99"/>
    <w:semiHidden/>
    <w:rsid w:val="00DA79FD"/>
    <w:rPr>
      <w:rFonts w:ascii="Segoe UI" w:eastAsia="Times New Roman" w:hAnsi="Segoe UI" w:cs="Segoe UI"/>
      <w:sz w:val="18"/>
      <w:szCs w:val="18"/>
      <w:lang w:eastAsia="sk-SK"/>
    </w:rPr>
  </w:style>
  <w:style w:type="table" w:styleId="Mriekatabuky">
    <w:name w:val="Table Grid"/>
    <w:basedOn w:val="Normlnatabuka"/>
    <w:uiPriority w:val="59"/>
    <w:rsid w:val="000303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7312826">
      <w:bodyDiv w:val="1"/>
      <w:marLeft w:val="0"/>
      <w:marRight w:val="0"/>
      <w:marTop w:val="0"/>
      <w:marBottom w:val="0"/>
      <w:divBdr>
        <w:top w:val="none" w:sz="0" w:space="0" w:color="auto"/>
        <w:left w:val="none" w:sz="0" w:space="0" w:color="auto"/>
        <w:bottom w:val="none" w:sz="0" w:space="0" w:color="auto"/>
        <w:right w:val="none" w:sz="0" w:space="0" w:color="auto"/>
      </w:divBdr>
      <w:divsChild>
        <w:div w:id="1805584893">
          <w:marLeft w:val="0"/>
          <w:marRight w:val="0"/>
          <w:marTop w:val="0"/>
          <w:marBottom w:val="0"/>
          <w:divBdr>
            <w:top w:val="none" w:sz="0" w:space="0" w:color="auto"/>
            <w:left w:val="none" w:sz="0" w:space="0" w:color="auto"/>
            <w:bottom w:val="none" w:sz="0" w:space="0" w:color="auto"/>
            <w:right w:val="none" w:sz="0" w:space="0" w:color="auto"/>
          </w:divBdr>
        </w:div>
        <w:div w:id="968441451">
          <w:marLeft w:val="0"/>
          <w:marRight w:val="0"/>
          <w:marTop w:val="0"/>
          <w:marBottom w:val="0"/>
          <w:divBdr>
            <w:top w:val="none" w:sz="0" w:space="0" w:color="auto"/>
            <w:left w:val="none" w:sz="0" w:space="0" w:color="auto"/>
            <w:bottom w:val="none" w:sz="0" w:space="0" w:color="auto"/>
            <w:right w:val="none" w:sz="0" w:space="0" w:color="auto"/>
          </w:divBdr>
        </w:div>
        <w:div w:id="499741087">
          <w:marLeft w:val="0"/>
          <w:marRight w:val="0"/>
          <w:marTop w:val="0"/>
          <w:marBottom w:val="0"/>
          <w:divBdr>
            <w:top w:val="none" w:sz="0" w:space="0" w:color="auto"/>
            <w:left w:val="none" w:sz="0" w:space="0" w:color="auto"/>
            <w:bottom w:val="none" w:sz="0" w:space="0" w:color="auto"/>
            <w:right w:val="none" w:sz="0" w:space="0" w:color="auto"/>
          </w:divBdr>
        </w:div>
        <w:div w:id="210239671">
          <w:marLeft w:val="0"/>
          <w:marRight w:val="0"/>
          <w:marTop w:val="0"/>
          <w:marBottom w:val="0"/>
          <w:divBdr>
            <w:top w:val="none" w:sz="0" w:space="0" w:color="auto"/>
            <w:left w:val="none" w:sz="0" w:space="0" w:color="auto"/>
            <w:bottom w:val="none" w:sz="0" w:space="0" w:color="auto"/>
            <w:right w:val="none" w:sz="0" w:space="0" w:color="auto"/>
          </w:divBdr>
        </w:div>
        <w:div w:id="1978996720">
          <w:marLeft w:val="0"/>
          <w:marRight w:val="0"/>
          <w:marTop w:val="0"/>
          <w:marBottom w:val="0"/>
          <w:divBdr>
            <w:top w:val="none" w:sz="0" w:space="0" w:color="auto"/>
            <w:left w:val="none" w:sz="0" w:space="0" w:color="auto"/>
            <w:bottom w:val="none" w:sz="0" w:space="0" w:color="auto"/>
            <w:right w:val="none" w:sz="0" w:space="0" w:color="auto"/>
          </w:divBdr>
        </w:div>
        <w:div w:id="1762985975">
          <w:marLeft w:val="0"/>
          <w:marRight w:val="0"/>
          <w:marTop w:val="0"/>
          <w:marBottom w:val="0"/>
          <w:divBdr>
            <w:top w:val="none" w:sz="0" w:space="0" w:color="auto"/>
            <w:left w:val="none" w:sz="0" w:space="0" w:color="auto"/>
            <w:bottom w:val="none" w:sz="0" w:space="0" w:color="auto"/>
            <w:right w:val="none" w:sz="0" w:space="0" w:color="auto"/>
          </w:divBdr>
        </w:div>
        <w:div w:id="719862108">
          <w:marLeft w:val="0"/>
          <w:marRight w:val="0"/>
          <w:marTop w:val="0"/>
          <w:marBottom w:val="0"/>
          <w:divBdr>
            <w:top w:val="none" w:sz="0" w:space="0" w:color="auto"/>
            <w:left w:val="none" w:sz="0" w:space="0" w:color="auto"/>
            <w:bottom w:val="none" w:sz="0" w:space="0" w:color="auto"/>
            <w:right w:val="none" w:sz="0" w:space="0" w:color="auto"/>
          </w:divBdr>
        </w:div>
        <w:div w:id="2312347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CE50B8-6944-4A39-916B-2872AB21AD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1202</TotalTime>
  <Pages>8</Pages>
  <Words>1750</Words>
  <Characters>9978</Characters>
  <Application>Microsoft Office Word</Application>
  <DocSecurity>0</DocSecurity>
  <Lines>83</Lines>
  <Paragraphs>23</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11705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dc:creator>
  <cp:lastModifiedBy>MAJERČÍKOVÁ Viera</cp:lastModifiedBy>
  <cp:revision>28</cp:revision>
  <cp:lastPrinted>2022-03-14T14:29:00Z</cp:lastPrinted>
  <dcterms:created xsi:type="dcterms:W3CDTF">2021-05-27T07:25:00Z</dcterms:created>
  <dcterms:modified xsi:type="dcterms:W3CDTF">2022-04-26T05:52:00Z</dcterms:modified>
</cp:coreProperties>
</file>