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19" w:rsidRPr="00165D1F" w:rsidRDefault="00E76719" w:rsidP="00165D1F">
      <w:pPr>
        <w:pStyle w:val="Nadpis1"/>
        <w:rPr>
          <w:rFonts w:ascii="Arial" w:hAnsi="Arial" w:cs="Arial"/>
          <w:i w:val="0"/>
          <w:iCs/>
          <w:sz w:val="24"/>
          <w:szCs w:val="22"/>
        </w:rPr>
      </w:pPr>
      <w:r w:rsidRPr="00165D1F">
        <w:rPr>
          <w:rFonts w:ascii="Arial" w:hAnsi="Arial" w:cs="Arial"/>
          <w:i w:val="0"/>
          <w:iCs/>
          <w:sz w:val="24"/>
          <w:szCs w:val="22"/>
        </w:rPr>
        <w:t>ZÁPISNICA</w:t>
      </w:r>
    </w:p>
    <w:p w:rsidR="00E76719" w:rsidRPr="00165D1F" w:rsidRDefault="00E76719" w:rsidP="00165D1F">
      <w:pPr>
        <w:pStyle w:val="Zarkazkladnhotextu"/>
        <w:jc w:val="center"/>
        <w:rPr>
          <w:b/>
          <w:iCs/>
          <w:sz w:val="24"/>
          <w:szCs w:val="22"/>
        </w:rPr>
      </w:pPr>
      <w:r w:rsidRPr="00165D1F">
        <w:rPr>
          <w:b/>
          <w:iCs/>
          <w:sz w:val="24"/>
          <w:szCs w:val="22"/>
        </w:rPr>
        <w:t>zo zasadnutia Obecného zastupiteľstva v obci Stránske</w:t>
      </w:r>
    </w:p>
    <w:p w:rsidR="00E76719" w:rsidRPr="00165D1F" w:rsidRDefault="00E76719" w:rsidP="00165D1F">
      <w:pPr>
        <w:pBdr>
          <w:bottom w:val="single" w:sz="6" w:space="1" w:color="auto"/>
        </w:pBdr>
        <w:ind w:left="708" w:firstLine="708"/>
        <w:jc w:val="center"/>
        <w:rPr>
          <w:rFonts w:ascii="Arial" w:hAnsi="Arial" w:cs="Arial"/>
          <w:b/>
          <w:iCs/>
          <w:szCs w:val="22"/>
        </w:rPr>
      </w:pPr>
      <w:r w:rsidRPr="00165D1F">
        <w:rPr>
          <w:rFonts w:ascii="Arial" w:hAnsi="Arial" w:cs="Arial"/>
          <w:b/>
          <w:iCs/>
          <w:szCs w:val="22"/>
        </w:rPr>
        <w:t xml:space="preserve">konaného dňa   </w:t>
      </w:r>
      <w:r w:rsidR="002D5E31">
        <w:rPr>
          <w:rFonts w:ascii="Arial" w:hAnsi="Arial" w:cs="Arial"/>
          <w:b/>
          <w:iCs/>
          <w:szCs w:val="22"/>
        </w:rPr>
        <w:t>25.01.2019</w:t>
      </w:r>
    </w:p>
    <w:p w:rsidR="00E76719" w:rsidRPr="00B26978" w:rsidRDefault="00E76719" w:rsidP="006A4059">
      <w:pPr>
        <w:ind w:left="708" w:firstLine="708"/>
        <w:jc w:val="center"/>
        <w:rPr>
          <w:rFonts w:ascii="Arial" w:hAnsi="Arial" w:cs="Arial"/>
          <w:sz w:val="22"/>
          <w:szCs w:val="22"/>
        </w:rPr>
      </w:pPr>
    </w:p>
    <w:p w:rsidR="00E76719" w:rsidRPr="00B26978" w:rsidRDefault="00E76719" w:rsidP="00E76719">
      <w:pPr>
        <w:ind w:left="708" w:firstLine="708"/>
        <w:rPr>
          <w:rFonts w:ascii="Arial" w:hAnsi="Arial" w:cs="Arial"/>
          <w:sz w:val="22"/>
          <w:szCs w:val="22"/>
        </w:rPr>
      </w:pPr>
    </w:p>
    <w:p w:rsidR="00E76719" w:rsidRPr="00B26978" w:rsidRDefault="00E76719" w:rsidP="00E76719">
      <w:pPr>
        <w:ind w:left="708" w:firstLine="1"/>
        <w:rPr>
          <w:rFonts w:ascii="Arial" w:hAnsi="Arial" w:cs="Arial"/>
          <w:sz w:val="22"/>
          <w:szCs w:val="22"/>
        </w:rPr>
      </w:pPr>
      <w:r w:rsidRPr="00B26978">
        <w:rPr>
          <w:rFonts w:ascii="Arial" w:hAnsi="Arial" w:cs="Arial"/>
          <w:sz w:val="22"/>
          <w:szCs w:val="22"/>
        </w:rPr>
        <w:t xml:space="preserve">P r í t o m n í </w:t>
      </w:r>
      <w:r w:rsidRPr="00B26978">
        <w:rPr>
          <w:rFonts w:ascii="Arial" w:hAnsi="Arial" w:cs="Arial"/>
          <w:sz w:val="22"/>
          <w:szCs w:val="22"/>
        </w:rPr>
        <w:tab/>
        <w:t>:</w:t>
      </w:r>
      <w:r w:rsidRPr="00B26978">
        <w:rPr>
          <w:rFonts w:ascii="Arial" w:hAnsi="Arial" w:cs="Arial"/>
          <w:sz w:val="22"/>
          <w:szCs w:val="22"/>
        </w:rPr>
        <w:tab/>
        <w:t>Podľa prezenčnej listiny</w:t>
      </w:r>
    </w:p>
    <w:p w:rsidR="00E71BC6" w:rsidRDefault="00E71BC6" w:rsidP="00E76719">
      <w:pPr>
        <w:ind w:left="708" w:firstLine="1"/>
        <w:rPr>
          <w:rFonts w:ascii="Arial" w:hAnsi="Arial" w:cs="Arial"/>
          <w:sz w:val="22"/>
          <w:szCs w:val="22"/>
        </w:rPr>
      </w:pPr>
    </w:p>
    <w:p w:rsidR="00665B5A" w:rsidRDefault="006C6F2F" w:rsidP="00584A23">
      <w:pPr>
        <w:ind w:left="708" w:firstLine="1"/>
        <w:rPr>
          <w:rFonts w:ascii="Arial" w:hAnsi="Arial" w:cs="Arial"/>
          <w:sz w:val="22"/>
          <w:szCs w:val="22"/>
        </w:rPr>
      </w:pPr>
      <w:r>
        <w:rPr>
          <w:rFonts w:ascii="Arial" w:hAnsi="Arial" w:cs="Arial"/>
          <w:sz w:val="22"/>
          <w:szCs w:val="22"/>
        </w:rPr>
        <w:t>Neprítomní:</w:t>
      </w:r>
      <w:r w:rsidR="002D5E31">
        <w:rPr>
          <w:rFonts w:ascii="Arial" w:hAnsi="Arial" w:cs="Arial"/>
          <w:sz w:val="22"/>
          <w:szCs w:val="22"/>
        </w:rPr>
        <w:tab/>
      </w:r>
      <w:r w:rsidR="002D5E31">
        <w:rPr>
          <w:rFonts w:ascii="Arial" w:hAnsi="Arial" w:cs="Arial"/>
          <w:sz w:val="22"/>
          <w:szCs w:val="22"/>
        </w:rPr>
        <w:tab/>
      </w:r>
      <w:r w:rsidR="00AD78B6">
        <w:rPr>
          <w:rFonts w:ascii="Arial" w:hAnsi="Arial" w:cs="Arial"/>
          <w:sz w:val="22"/>
          <w:szCs w:val="22"/>
        </w:rPr>
        <w:t>p. Miroslav Tomaník – dostavil sa o 18.18 hod.</w:t>
      </w:r>
    </w:p>
    <w:p w:rsidR="004764EF" w:rsidRDefault="004764EF" w:rsidP="004764EF">
      <w:pPr>
        <w:ind w:left="2124" w:firstLine="708"/>
        <w:rPr>
          <w:rFonts w:ascii="Arial" w:hAnsi="Arial" w:cs="Arial"/>
          <w:sz w:val="22"/>
          <w:szCs w:val="22"/>
        </w:rPr>
      </w:pPr>
    </w:p>
    <w:p w:rsidR="00584A23" w:rsidRDefault="008115D3" w:rsidP="00E76719">
      <w:pPr>
        <w:ind w:left="708" w:firstLine="1"/>
        <w:rPr>
          <w:rFonts w:ascii="Arial" w:hAnsi="Arial" w:cs="Arial"/>
          <w:sz w:val="22"/>
          <w:szCs w:val="22"/>
        </w:rPr>
      </w:pPr>
      <w:r>
        <w:rPr>
          <w:rFonts w:ascii="Arial" w:hAnsi="Arial" w:cs="Arial"/>
          <w:sz w:val="22"/>
          <w:szCs w:val="22"/>
        </w:rPr>
        <w:t>Overovatelia:</w:t>
      </w:r>
      <w:r w:rsidR="000C6F4A">
        <w:rPr>
          <w:rFonts w:ascii="Arial" w:hAnsi="Arial" w:cs="Arial"/>
          <w:sz w:val="22"/>
          <w:szCs w:val="22"/>
        </w:rPr>
        <w:tab/>
      </w:r>
      <w:r w:rsidR="000C6F4A">
        <w:rPr>
          <w:rFonts w:ascii="Arial" w:hAnsi="Arial" w:cs="Arial"/>
          <w:sz w:val="22"/>
          <w:szCs w:val="22"/>
        </w:rPr>
        <w:tab/>
      </w:r>
      <w:r w:rsidR="002D5E31">
        <w:rPr>
          <w:rFonts w:ascii="Arial" w:hAnsi="Arial" w:cs="Arial"/>
          <w:sz w:val="22"/>
          <w:szCs w:val="22"/>
        </w:rPr>
        <w:t>Zuzana Kultanová, Ing. Zuzana Tomaníková</w:t>
      </w:r>
    </w:p>
    <w:p w:rsidR="00584A23" w:rsidRDefault="00584A23" w:rsidP="00E76719">
      <w:pPr>
        <w:ind w:left="708" w:firstLine="1"/>
        <w:rPr>
          <w:rFonts w:ascii="Arial" w:hAnsi="Arial" w:cs="Arial"/>
          <w:sz w:val="22"/>
          <w:szCs w:val="22"/>
        </w:rPr>
      </w:pPr>
    </w:p>
    <w:p w:rsidR="00584A23" w:rsidRDefault="00584A23" w:rsidP="00E76719">
      <w:pPr>
        <w:ind w:left="708" w:firstLine="1"/>
        <w:rPr>
          <w:rFonts w:ascii="Arial" w:hAnsi="Arial" w:cs="Arial"/>
          <w:sz w:val="22"/>
          <w:szCs w:val="22"/>
        </w:rPr>
      </w:pPr>
      <w:r>
        <w:rPr>
          <w:rFonts w:ascii="Arial" w:hAnsi="Arial" w:cs="Arial"/>
          <w:sz w:val="22"/>
          <w:szCs w:val="22"/>
        </w:rPr>
        <w:t>Hostia :</w:t>
      </w:r>
      <w:r>
        <w:rPr>
          <w:rFonts w:ascii="Arial" w:hAnsi="Arial" w:cs="Arial"/>
          <w:sz w:val="22"/>
          <w:szCs w:val="22"/>
        </w:rPr>
        <w:tab/>
      </w:r>
      <w:r>
        <w:rPr>
          <w:rFonts w:ascii="Arial" w:hAnsi="Arial" w:cs="Arial"/>
          <w:sz w:val="22"/>
          <w:szCs w:val="22"/>
        </w:rPr>
        <w:tab/>
      </w:r>
    </w:p>
    <w:p w:rsidR="00584A23" w:rsidRDefault="00584A23" w:rsidP="00E76719">
      <w:pPr>
        <w:ind w:left="708" w:firstLine="1"/>
        <w:rPr>
          <w:rFonts w:ascii="Arial" w:hAnsi="Arial" w:cs="Arial"/>
          <w:sz w:val="22"/>
          <w:szCs w:val="22"/>
        </w:rPr>
      </w:pPr>
    </w:p>
    <w:p w:rsidR="00F57E80" w:rsidRDefault="00665B5A" w:rsidP="00E76719">
      <w:pPr>
        <w:ind w:left="708" w:firstLine="1"/>
        <w:rPr>
          <w:rFonts w:ascii="Arial" w:hAnsi="Arial" w:cs="Arial"/>
          <w:sz w:val="22"/>
          <w:szCs w:val="22"/>
        </w:rPr>
      </w:pPr>
      <w:r>
        <w:rPr>
          <w:rFonts w:ascii="Arial" w:hAnsi="Arial" w:cs="Arial"/>
          <w:sz w:val="22"/>
          <w:szCs w:val="22"/>
        </w:rPr>
        <w:t xml:space="preserve"> </w:t>
      </w:r>
      <w:r w:rsidR="004D2DF2">
        <w:rPr>
          <w:rFonts w:ascii="Arial" w:hAnsi="Arial" w:cs="Arial"/>
          <w:sz w:val="22"/>
          <w:szCs w:val="22"/>
        </w:rPr>
        <w:tab/>
      </w:r>
      <w:r w:rsidR="004D2DF2">
        <w:rPr>
          <w:rFonts w:ascii="Arial" w:hAnsi="Arial" w:cs="Arial"/>
          <w:sz w:val="22"/>
          <w:szCs w:val="22"/>
        </w:rPr>
        <w:tab/>
      </w:r>
      <w:r w:rsidR="00E71BC6" w:rsidRPr="00B26978">
        <w:rPr>
          <w:rFonts w:ascii="Arial" w:hAnsi="Arial" w:cs="Arial"/>
          <w:sz w:val="22"/>
          <w:szCs w:val="22"/>
        </w:rPr>
        <w:tab/>
      </w:r>
      <w:r w:rsidR="00E71BC6" w:rsidRPr="00B26978">
        <w:rPr>
          <w:rFonts w:ascii="Arial" w:hAnsi="Arial" w:cs="Arial"/>
          <w:sz w:val="22"/>
          <w:szCs w:val="22"/>
        </w:rPr>
        <w:tab/>
      </w:r>
    </w:p>
    <w:p w:rsidR="00584A23" w:rsidRDefault="002122C0" w:rsidP="00584A23">
      <w:pPr>
        <w:ind w:left="708" w:firstLine="1"/>
        <w:rPr>
          <w:rFonts w:ascii="Arial" w:hAnsi="Arial" w:cs="Arial"/>
          <w:sz w:val="22"/>
          <w:szCs w:val="22"/>
        </w:rPr>
      </w:pPr>
      <w:r w:rsidRPr="002C091D">
        <w:rPr>
          <w:rFonts w:ascii="Arial" w:hAnsi="Arial" w:cs="Arial"/>
          <w:b/>
          <w:sz w:val="22"/>
          <w:szCs w:val="22"/>
        </w:rPr>
        <w:t>Program zasadnutia</w:t>
      </w:r>
      <w:r>
        <w:rPr>
          <w:rFonts w:ascii="Arial" w:hAnsi="Arial" w:cs="Arial"/>
          <w:sz w:val="22"/>
          <w:szCs w:val="22"/>
        </w:rPr>
        <w:t>:</w:t>
      </w:r>
    </w:p>
    <w:p w:rsidR="00F57E80" w:rsidRDefault="00353156" w:rsidP="00584A23">
      <w:pPr>
        <w:ind w:left="708" w:firstLine="1"/>
        <w:rPr>
          <w:rFonts w:ascii="Arial" w:hAnsi="Arial" w:cs="Arial"/>
          <w:sz w:val="22"/>
          <w:szCs w:val="22"/>
        </w:rPr>
      </w:pPr>
      <w:r>
        <w:rPr>
          <w:rFonts w:ascii="Arial" w:hAnsi="Arial" w:cs="Arial"/>
          <w:sz w:val="22"/>
          <w:szCs w:val="22"/>
        </w:rPr>
        <w:tab/>
      </w:r>
    </w:p>
    <w:p w:rsidR="004D2DF2" w:rsidRPr="004D2DF2" w:rsidRDefault="004D2DF2" w:rsidP="004D2DF2">
      <w:pPr>
        <w:pStyle w:val="Odsekzoznamu"/>
        <w:numPr>
          <w:ilvl w:val="0"/>
          <w:numId w:val="9"/>
        </w:numPr>
        <w:spacing w:after="160" w:line="256" w:lineRule="auto"/>
        <w:jc w:val="both"/>
        <w:rPr>
          <w:rFonts w:ascii="Arial" w:hAnsi="Arial" w:cs="Arial"/>
          <w:b/>
          <w:sz w:val="22"/>
          <w:szCs w:val="22"/>
        </w:rPr>
      </w:pPr>
      <w:r w:rsidRPr="004D2DF2">
        <w:rPr>
          <w:rFonts w:ascii="Arial" w:hAnsi="Arial" w:cs="Arial"/>
          <w:b/>
          <w:sz w:val="22"/>
        </w:rPr>
        <w:t>Otvorenie zasadnutia.</w:t>
      </w:r>
    </w:p>
    <w:p w:rsidR="004D2DF2" w:rsidRDefault="002D5E31"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Určenie zapisovateľa a overovateľov zápisnice.</w:t>
      </w:r>
    </w:p>
    <w:p w:rsidR="002D5E31" w:rsidRDefault="002D5E31"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Kontrola uznesení.</w:t>
      </w:r>
    </w:p>
    <w:p w:rsidR="002D5E31" w:rsidRDefault="002D5E31"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Realizácia úpravy častí Priečníkového potoka.</w:t>
      </w:r>
    </w:p>
    <w:p w:rsidR="002D5E31" w:rsidRDefault="002D5E31"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Návrh na začatie konania  o zmene a doplnení ÚP-O Stránske.</w:t>
      </w:r>
    </w:p>
    <w:p w:rsidR="002D5E31" w:rsidRDefault="002D5E31"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Odmeňovanie poslancov - návrh zmeny.</w:t>
      </w:r>
    </w:p>
    <w:p w:rsidR="002D5E31" w:rsidRDefault="002D5E31"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Určenie platu starostu.</w:t>
      </w:r>
    </w:p>
    <w:p w:rsidR="002D5E31" w:rsidRDefault="002D5E31"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Úprava priestranstva pod cintorínom.</w:t>
      </w:r>
    </w:p>
    <w:p w:rsidR="002D5E31" w:rsidRDefault="002D5E31"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Oprava častí oporného múra na parkovisku pred OÚ.</w:t>
      </w:r>
    </w:p>
    <w:p w:rsidR="002D5E31" w:rsidRDefault="002D5E31"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Doplnenie inventáru KD - nákup stoličiek.</w:t>
      </w:r>
    </w:p>
    <w:p w:rsidR="002D5E31" w:rsidRDefault="002D5E31"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Predloženie zmluvy o poskytovaní právnych služieb.</w:t>
      </w:r>
    </w:p>
    <w:p w:rsidR="002D5E31" w:rsidRDefault="002D5E31"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Návrh na zakúpenie prenosných stanov.</w:t>
      </w:r>
    </w:p>
    <w:p w:rsidR="002D5E31" w:rsidRDefault="002D5E31" w:rsidP="004D2DF2">
      <w:pPr>
        <w:pStyle w:val="Odsekzoznamu"/>
        <w:numPr>
          <w:ilvl w:val="0"/>
          <w:numId w:val="9"/>
        </w:numPr>
        <w:spacing w:after="160" w:line="256" w:lineRule="auto"/>
        <w:jc w:val="both"/>
        <w:rPr>
          <w:rFonts w:ascii="Arial" w:hAnsi="Arial" w:cs="Arial"/>
          <w:b/>
          <w:sz w:val="22"/>
        </w:rPr>
      </w:pPr>
      <w:r>
        <w:rPr>
          <w:rFonts w:ascii="Arial" w:hAnsi="Arial" w:cs="Arial"/>
          <w:b/>
          <w:sz w:val="22"/>
        </w:rPr>
        <w:t>Doplnenie členov komisií pre OZ.</w:t>
      </w:r>
    </w:p>
    <w:p w:rsidR="004D2DF2" w:rsidRPr="004D2DF2" w:rsidRDefault="004D2DF2" w:rsidP="004D2DF2">
      <w:pPr>
        <w:pStyle w:val="Odsekzoznamu"/>
        <w:numPr>
          <w:ilvl w:val="0"/>
          <w:numId w:val="9"/>
        </w:numPr>
        <w:spacing w:after="160" w:line="256" w:lineRule="auto"/>
        <w:jc w:val="both"/>
        <w:rPr>
          <w:rFonts w:ascii="Arial" w:hAnsi="Arial" w:cs="Arial"/>
          <w:b/>
          <w:sz w:val="22"/>
        </w:rPr>
      </w:pPr>
      <w:r w:rsidRPr="004D2DF2">
        <w:rPr>
          <w:rFonts w:ascii="Arial" w:hAnsi="Arial" w:cs="Arial"/>
          <w:b/>
          <w:sz w:val="22"/>
        </w:rPr>
        <w:t>Rôzne</w:t>
      </w:r>
    </w:p>
    <w:p w:rsidR="004D2DF2" w:rsidRDefault="002C091D" w:rsidP="004D2DF2">
      <w:pPr>
        <w:pStyle w:val="Odsekzoznamu"/>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1609DE" w:rsidRDefault="001609DE" w:rsidP="008115D3">
      <w:pPr>
        <w:pStyle w:val="Zoznam2"/>
        <w:ind w:left="0" w:firstLine="0"/>
        <w:jc w:val="both"/>
        <w:rPr>
          <w:rFonts w:ascii="Arial" w:hAnsi="Arial" w:cs="Arial"/>
          <w:i/>
          <w:iCs/>
          <w:szCs w:val="22"/>
          <w:u w:val="single"/>
        </w:rPr>
      </w:pPr>
    </w:p>
    <w:p w:rsidR="00E76719" w:rsidRPr="006C6F2F" w:rsidRDefault="002B2A74" w:rsidP="008115D3">
      <w:pPr>
        <w:pStyle w:val="Zoznam2"/>
        <w:ind w:left="0" w:firstLine="0"/>
        <w:jc w:val="both"/>
        <w:rPr>
          <w:rFonts w:ascii="Arial" w:hAnsi="Arial" w:cs="Arial"/>
          <w:i/>
          <w:iCs/>
          <w:szCs w:val="22"/>
          <w:u w:val="single"/>
        </w:rPr>
      </w:pPr>
      <w:r>
        <w:rPr>
          <w:rFonts w:ascii="Arial" w:hAnsi="Arial" w:cs="Arial"/>
          <w:i/>
          <w:iCs/>
          <w:szCs w:val="22"/>
          <w:u w:val="single"/>
        </w:rPr>
        <w:t>K bodu</w:t>
      </w:r>
      <w:r w:rsidR="009F509C" w:rsidRPr="006C6F2F">
        <w:rPr>
          <w:rFonts w:ascii="Arial" w:hAnsi="Arial" w:cs="Arial"/>
          <w:i/>
          <w:iCs/>
          <w:szCs w:val="22"/>
          <w:u w:val="single"/>
        </w:rPr>
        <w:t xml:space="preserve"> č. </w:t>
      </w:r>
      <w:r w:rsidR="00E76719" w:rsidRPr="006C6F2F">
        <w:rPr>
          <w:rFonts w:ascii="Arial" w:hAnsi="Arial" w:cs="Arial"/>
          <w:i/>
          <w:iCs/>
          <w:szCs w:val="22"/>
          <w:u w:val="single"/>
        </w:rPr>
        <w:t xml:space="preserve"> 1</w:t>
      </w:r>
    </w:p>
    <w:p w:rsidR="00E76719" w:rsidRPr="00B26978" w:rsidRDefault="00C40B95" w:rsidP="00C40B95">
      <w:pPr>
        <w:pStyle w:val="Nadpis2"/>
        <w:ind w:left="0"/>
        <w:rPr>
          <w:b w:val="0"/>
          <w:szCs w:val="22"/>
        </w:rPr>
      </w:pPr>
      <w:r w:rsidRPr="006C6F2F">
        <w:rPr>
          <w:b w:val="0"/>
          <w:bCs w:val="0"/>
          <w:i/>
          <w:iCs/>
          <w:szCs w:val="22"/>
          <w:u w:val="single"/>
        </w:rPr>
        <w:t>O</w:t>
      </w:r>
      <w:r w:rsidR="00E76719" w:rsidRPr="006C6F2F">
        <w:rPr>
          <w:b w:val="0"/>
          <w:bCs w:val="0"/>
          <w:i/>
          <w:iCs/>
          <w:szCs w:val="22"/>
          <w:u w:val="single"/>
        </w:rPr>
        <w:t>tvorenie zasadnutia</w:t>
      </w:r>
      <w:r w:rsidR="00E76719" w:rsidRPr="00B26978">
        <w:rPr>
          <w:b w:val="0"/>
          <w:szCs w:val="22"/>
        </w:rPr>
        <w:t xml:space="preserve">. </w:t>
      </w:r>
      <w:r w:rsidR="00E76719" w:rsidRPr="00B26978">
        <w:rPr>
          <w:b w:val="0"/>
          <w:bCs w:val="0"/>
          <w:szCs w:val="22"/>
        </w:rPr>
        <w:t xml:space="preserve">  </w:t>
      </w:r>
      <w:r w:rsidR="00E76719" w:rsidRPr="00B26978">
        <w:rPr>
          <w:b w:val="0"/>
          <w:szCs w:val="22"/>
        </w:rPr>
        <w:t xml:space="preserve"> </w:t>
      </w:r>
    </w:p>
    <w:p w:rsidR="00E71BC6" w:rsidRPr="00B26978" w:rsidRDefault="00E71BC6" w:rsidP="00E76719">
      <w:pPr>
        <w:pStyle w:val="Zarkazkladnhotextu"/>
        <w:rPr>
          <w:szCs w:val="22"/>
        </w:rPr>
      </w:pPr>
    </w:p>
    <w:p w:rsidR="00E76719" w:rsidRPr="00B26978" w:rsidRDefault="00E76719" w:rsidP="00C40B95">
      <w:pPr>
        <w:pStyle w:val="Zarkazkladnhotextu"/>
        <w:ind w:left="0" w:firstLine="708"/>
        <w:rPr>
          <w:szCs w:val="22"/>
        </w:rPr>
      </w:pPr>
      <w:r w:rsidRPr="00B26978">
        <w:rPr>
          <w:szCs w:val="22"/>
        </w:rPr>
        <w:t xml:space="preserve">Zasadnutie otvoril starosta obce, privítal prítomných poslancov a konštatoval, že  zasadnutie je uznášania schopné. </w:t>
      </w:r>
    </w:p>
    <w:p w:rsidR="00BB416D" w:rsidRDefault="00BB416D" w:rsidP="00BB416D">
      <w:pPr>
        <w:tabs>
          <w:tab w:val="left" w:pos="1503"/>
        </w:tabs>
        <w:rPr>
          <w:rFonts w:ascii="Arial" w:hAnsi="Arial" w:cs="Arial"/>
          <w:i/>
          <w:iCs/>
          <w:sz w:val="22"/>
          <w:szCs w:val="22"/>
          <w:u w:val="single"/>
        </w:rPr>
      </w:pPr>
    </w:p>
    <w:p w:rsidR="000C6F4A" w:rsidRDefault="00383D93" w:rsidP="00383D93">
      <w:pPr>
        <w:tabs>
          <w:tab w:val="left" w:pos="1503"/>
        </w:tabs>
        <w:jc w:val="both"/>
        <w:rPr>
          <w:rFonts w:ascii="Arial" w:hAnsi="Arial" w:cs="Arial"/>
          <w:iCs/>
          <w:sz w:val="22"/>
          <w:szCs w:val="22"/>
        </w:rPr>
      </w:pPr>
      <w:r>
        <w:rPr>
          <w:rFonts w:ascii="Arial" w:hAnsi="Arial" w:cs="Arial"/>
          <w:iCs/>
          <w:sz w:val="22"/>
          <w:szCs w:val="22"/>
        </w:rPr>
        <w:t xml:space="preserve">Na OZ boli prítomní </w:t>
      </w:r>
      <w:r w:rsidR="00AD78B6">
        <w:rPr>
          <w:rFonts w:ascii="Arial" w:hAnsi="Arial" w:cs="Arial"/>
          <w:iCs/>
          <w:sz w:val="22"/>
          <w:szCs w:val="22"/>
        </w:rPr>
        <w:t>poslanci</w:t>
      </w:r>
      <w:r>
        <w:rPr>
          <w:rFonts w:ascii="Arial" w:hAnsi="Arial" w:cs="Arial"/>
          <w:iCs/>
          <w:sz w:val="22"/>
          <w:szCs w:val="22"/>
        </w:rPr>
        <w:t>, podľa prezenčnej listiny, s</w:t>
      </w:r>
      <w:r w:rsidR="000C6F4A">
        <w:rPr>
          <w:rFonts w:ascii="Arial" w:hAnsi="Arial" w:cs="Arial"/>
          <w:iCs/>
          <w:sz w:val="22"/>
          <w:szCs w:val="22"/>
        </w:rPr>
        <w:t>tarosta dal hlasovať</w:t>
      </w:r>
      <w:r>
        <w:rPr>
          <w:rFonts w:ascii="Arial" w:hAnsi="Arial" w:cs="Arial"/>
          <w:iCs/>
          <w:sz w:val="22"/>
          <w:szCs w:val="22"/>
        </w:rPr>
        <w:t xml:space="preserve"> poslancom </w:t>
      </w:r>
      <w:r w:rsidR="000C6F4A">
        <w:rPr>
          <w:rFonts w:ascii="Arial" w:hAnsi="Arial" w:cs="Arial"/>
          <w:iCs/>
          <w:sz w:val="22"/>
          <w:szCs w:val="22"/>
        </w:rPr>
        <w:t xml:space="preserve"> o</w:t>
      </w:r>
      <w:r>
        <w:rPr>
          <w:rFonts w:ascii="Arial" w:hAnsi="Arial" w:cs="Arial"/>
          <w:iCs/>
          <w:sz w:val="22"/>
          <w:szCs w:val="22"/>
        </w:rPr>
        <w:t>  program</w:t>
      </w:r>
      <w:r w:rsidR="00AD78B6">
        <w:rPr>
          <w:rFonts w:ascii="Arial" w:hAnsi="Arial" w:cs="Arial"/>
          <w:iCs/>
          <w:sz w:val="22"/>
          <w:szCs w:val="22"/>
        </w:rPr>
        <w:t>e</w:t>
      </w:r>
      <w:r>
        <w:rPr>
          <w:rFonts w:ascii="Arial" w:hAnsi="Arial" w:cs="Arial"/>
          <w:iCs/>
          <w:sz w:val="22"/>
          <w:szCs w:val="22"/>
        </w:rPr>
        <w:t xml:space="preserve"> </w:t>
      </w:r>
      <w:r w:rsidR="00AD78B6">
        <w:rPr>
          <w:rFonts w:ascii="Arial" w:hAnsi="Arial" w:cs="Arial"/>
          <w:iCs/>
          <w:sz w:val="22"/>
          <w:szCs w:val="22"/>
        </w:rPr>
        <w:t>zasadnutia .</w:t>
      </w:r>
      <w:r>
        <w:rPr>
          <w:rFonts w:ascii="Arial" w:hAnsi="Arial" w:cs="Arial"/>
          <w:iCs/>
          <w:sz w:val="22"/>
          <w:szCs w:val="22"/>
        </w:rPr>
        <w:t xml:space="preserve"> </w:t>
      </w:r>
    </w:p>
    <w:p w:rsidR="00F510ED" w:rsidRDefault="00F510ED" w:rsidP="00F510ED">
      <w:pPr>
        <w:tabs>
          <w:tab w:val="left" w:pos="1503"/>
        </w:tabs>
        <w:rPr>
          <w:rFonts w:ascii="Arial" w:hAnsi="Arial" w:cs="Arial"/>
          <w:iCs/>
          <w:sz w:val="22"/>
          <w:szCs w:val="22"/>
        </w:rPr>
      </w:pPr>
    </w:p>
    <w:p w:rsidR="00AD78B6" w:rsidRDefault="00AD78B6" w:rsidP="00AD78B6">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t xml:space="preserve">6 </w:t>
      </w:r>
      <w:r>
        <w:rPr>
          <w:szCs w:val="22"/>
        </w:rPr>
        <w:tab/>
      </w:r>
      <w:r>
        <w:rPr>
          <w:sz w:val="16"/>
          <w:szCs w:val="22"/>
        </w:rPr>
        <w:t>(Ing. Tomaníková Z., Kultanová Z.,Čišecký S.,</w:t>
      </w:r>
    </w:p>
    <w:p w:rsidR="00AD78B6" w:rsidRPr="00F35D41" w:rsidRDefault="00AD78B6" w:rsidP="00AD78B6">
      <w:pPr>
        <w:pStyle w:val="Zarkazkladnhotextu"/>
        <w:ind w:left="2832" w:firstLine="708"/>
        <w:rPr>
          <w:sz w:val="16"/>
          <w:szCs w:val="22"/>
        </w:rPr>
      </w:pPr>
      <w:r>
        <w:rPr>
          <w:sz w:val="16"/>
          <w:szCs w:val="22"/>
        </w:rPr>
        <w:t xml:space="preserve">   </w:t>
      </w:r>
      <w:r>
        <w:rPr>
          <w:sz w:val="16"/>
          <w:szCs w:val="22"/>
        </w:rPr>
        <w:tab/>
        <w:t xml:space="preserve"> Škorvánková J.,Chrachala M., JUDr. Ďuricová L.)</w:t>
      </w:r>
    </w:p>
    <w:p w:rsidR="00AD78B6" w:rsidRDefault="00AD78B6" w:rsidP="00AD78B6">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AD78B6" w:rsidRDefault="00AD78B6" w:rsidP="00AD78B6">
      <w:pPr>
        <w:pStyle w:val="Zarkazkladnhotextu"/>
        <w:ind w:left="0" w:firstLine="0"/>
        <w:rPr>
          <w:szCs w:val="22"/>
        </w:rPr>
      </w:pPr>
      <w:r>
        <w:rPr>
          <w:szCs w:val="22"/>
        </w:rPr>
        <w:tab/>
      </w:r>
      <w:r>
        <w:rPr>
          <w:szCs w:val="22"/>
        </w:rPr>
        <w:tab/>
        <w:t>Zdržal sa</w:t>
      </w:r>
      <w:r>
        <w:rPr>
          <w:szCs w:val="22"/>
        </w:rPr>
        <w:tab/>
        <w:t>-</w:t>
      </w:r>
      <w:r>
        <w:rPr>
          <w:szCs w:val="22"/>
        </w:rPr>
        <w:tab/>
        <w:t>0</w:t>
      </w:r>
    </w:p>
    <w:p w:rsidR="00AD78B6" w:rsidRDefault="00AD78B6" w:rsidP="00AD78B6">
      <w:pPr>
        <w:tabs>
          <w:tab w:val="left" w:pos="1503"/>
        </w:tabs>
        <w:rPr>
          <w:rFonts w:ascii="Arial" w:hAnsi="Arial" w:cs="Arial"/>
          <w:i/>
          <w:iCs/>
          <w:sz w:val="22"/>
          <w:szCs w:val="22"/>
          <w:u w:val="single"/>
        </w:rPr>
      </w:pPr>
    </w:p>
    <w:p w:rsidR="001609DE" w:rsidRDefault="001609DE" w:rsidP="00AD78B6">
      <w:pPr>
        <w:tabs>
          <w:tab w:val="left" w:pos="1503"/>
        </w:tabs>
        <w:rPr>
          <w:rFonts w:ascii="Arial" w:hAnsi="Arial" w:cs="Arial"/>
          <w:i/>
          <w:iCs/>
          <w:sz w:val="22"/>
          <w:szCs w:val="22"/>
          <w:u w:val="single"/>
        </w:rPr>
      </w:pPr>
    </w:p>
    <w:p w:rsidR="00AD78B6" w:rsidRPr="00BB416D" w:rsidRDefault="00AD78B6" w:rsidP="00AD78B6">
      <w:pPr>
        <w:tabs>
          <w:tab w:val="left" w:pos="1503"/>
        </w:tabs>
        <w:rPr>
          <w:rFonts w:ascii="Arial" w:hAnsi="Arial" w:cs="Arial"/>
          <w:b/>
          <w:bCs/>
          <w:i/>
          <w:iCs/>
          <w:sz w:val="22"/>
          <w:szCs w:val="22"/>
          <w:u w:val="single"/>
        </w:rPr>
      </w:pPr>
      <w:r w:rsidRPr="00BB416D">
        <w:rPr>
          <w:rFonts w:ascii="Arial" w:hAnsi="Arial" w:cs="Arial"/>
          <w:i/>
          <w:iCs/>
          <w:sz w:val="22"/>
          <w:szCs w:val="22"/>
          <w:u w:val="single"/>
        </w:rPr>
        <w:t>K bodu č. 2</w:t>
      </w:r>
    </w:p>
    <w:p w:rsidR="00AD78B6" w:rsidRDefault="00AD78B6" w:rsidP="00AD78B6">
      <w:pPr>
        <w:pStyle w:val="Nadpis2"/>
        <w:ind w:left="0"/>
        <w:rPr>
          <w:i/>
          <w:szCs w:val="22"/>
          <w:u w:val="single"/>
        </w:rPr>
      </w:pPr>
      <w:r>
        <w:rPr>
          <w:b w:val="0"/>
          <w:bCs w:val="0"/>
          <w:i/>
          <w:iCs/>
          <w:szCs w:val="22"/>
          <w:u w:val="single"/>
        </w:rPr>
        <w:t xml:space="preserve">Určenie zapisovateľa a overovateľov zápisnice. </w:t>
      </w:r>
    </w:p>
    <w:p w:rsidR="00AD78B6" w:rsidRDefault="00AD78B6" w:rsidP="00AD78B6"/>
    <w:p w:rsidR="00AD78B6" w:rsidRDefault="00AD78B6" w:rsidP="00AD78B6">
      <w:pPr>
        <w:pStyle w:val="Zarkazkladnhotextu"/>
        <w:ind w:left="0" w:firstLine="0"/>
        <w:rPr>
          <w:szCs w:val="22"/>
        </w:rPr>
      </w:pPr>
      <w:r>
        <w:rPr>
          <w:szCs w:val="22"/>
        </w:rPr>
        <w:t>Za zapisovateľku starosta určil Vieru Majerčíková. Overovateľov: p. Zuzana Kultanová a Ing. Zuzana Tomaníková</w:t>
      </w:r>
    </w:p>
    <w:p w:rsidR="00AD78B6" w:rsidRDefault="00AD78B6" w:rsidP="00AD78B6">
      <w:pPr>
        <w:pStyle w:val="Zarkazkladnhotextu"/>
        <w:ind w:left="0" w:firstLine="0"/>
        <w:rPr>
          <w:szCs w:val="22"/>
        </w:rPr>
      </w:pPr>
    </w:p>
    <w:p w:rsidR="00AD78B6" w:rsidRDefault="00AD78B6" w:rsidP="00AD78B6">
      <w:pPr>
        <w:pStyle w:val="Zarkazkladnhotextu"/>
        <w:ind w:left="0" w:firstLine="0"/>
        <w:rPr>
          <w:sz w:val="16"/>
          <w:szCs w:val="22"/>
        </w:rPr>
      </w:pPr>
      <w:r>
        <w:rPr>
          <w:szCs w:val="22"/>
        </w:rPr>
        <w:lastRenderedPageBreak/>
        <w:t>Hlasovanie:</w:t>
      </w:r>
      <w:r>
        <w:rPr>
          <w:szCs w:val="22"/>
        </w:rPr>
        <w:tab/>
        <w:t>za</w:t>
      </w:r>
      <w:r>
        <w:rPr>
          <w:szCs w:val="22"/>
        </w:rPr>
        <w:tab/>
      </w:r>
      <w:r>
        <w:rPr>
          <w:szCs w:val="22"/>
        </w:rPr>
        <w:tab/>
        <w:t>-</w:t>
      </w:r>
      <w:r>
        <w:rPr>
          <w:szCs w:val="22"/>
        </w:rPr>
        <w:tab/>
        <w:t xml:space="preserve">6 </w:t>
      </w:r>
      <w:r>
        <w:rPr>
          <w:sz w:val="16"/>
          <w:szCs w:val="22"/>
        </w:rPr>
        <w:t>(Ing. Tomaníková Z.,JUDr. Ďuricová L.</w:t>
      </w:r>
      <w:r w:rsidR="00AA7F7F">
        <w:rPr>
          <w:sz w:val="16"/>
          <w:szCs w:val="22"/>
        </w:rPr>
        <w:t xml:space="preserve">, </w:t>
      </w:r>
      <w:r>
        <w:rPr>
          <w:sz w:val="16"/>
          <w:szCs w:val="22"/>
        </w:rPr>
        <w:t>Kultanová Z.,Čišecký S.,</w:t>
      </w:r>
    </w:p>
    <w:p w:rsidR="00AD78B6" w:rsidRPr="00F35D41" w:rsidRDefault="00AD78B6" w:rsidP="00AD78B6">
      <w:pPr>
        <w:pStyle w:val="Zarkazkladnhotextu"/>
        <w:ind w:left="2832" w:firstLine="708"/>
        <w:rPr>
          <w:sz w:val="16"/>
          <w:szCs w:val="22"/>
        </w:rPr>
      </w:pPr>
      <w:r>
        <w:rPr>
          <w:sz w:val="16"/>
          <w:szCs w:val="22"/>
        </w:rPr>
        <w:t xml:space="preserve">    Škorvánková J.,Chrachala M. .)</w:t>
      </w:r>
    </w:p>
    <w:p w:rsidR="00AD78B6" w:rsidRDefault="00AD78B6" w:rsidP="00AD78B6">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AD78B6" w:rsidRDefault="00AD78B6" w:rsidP="00AD78B6">
      <w:pPr>
        <w:pStyle w:val="Zarkazkladnhotextu"/>
        <w:ind w:left="0" w:firstLine="0"/>
        <w:rPr>
          <w:szCs w:val="22"/>
        </w:rPr>
      </w:pPr>
      <w:r>
        <w:rPr>
          <w:szCs w:val="22"/>
        </w:rPr>
        <w:tab/>
      </w:r>
      <w:r>
        <w:rPr>
          <w:szCs w:val="22"/>
        </w:rPr>
        <w:tab/>
        <w:t>Zdržal sa</w:t>
      </w:r>
      <w:r>
        <w:rPr>
          <w:szCs w:val="22"/>
        </w:rPr>
        <w:tab/>
        <w:t>-</w:t>
      </w:r>
      <w:r>
        <w:rPr>
          <w:szCs w:val="22"/>
        </w:rPr>
        <w:tab/>
        <w:t>0</w:t>
      </w:r>
    </w:p>
    <w:p w:rsidR="00AD78B6" w:rsidRPr="00BD0DDF" w:rsidRDefault="00AD78B6" w:rsidP="00AD78B6">
      <w:pPr>
        <w:pStyle w:val="Zarkazkladnhotextu"/>
        <w:ind w:left="0" w:firstLine="0"/>
        <w:rPr>
          <w:szCs w:val="22"/>
        </w:rPr>
      </w:pPr>
    </w:p>
    <w:p w:rsidR="00AD78B6" w:rsidRPr="003129D7" w:rsidRDefault="00AD78B6" w:rsidP="00AD78B6">
      <w:pPr>
        <w:pStyle w:val="Zarkazkladnhotextu"/>
        <w:ind w:left="0" w:firstLine="0"/>
        <w:rPr>
          <w:b/>
          <w:szCs w:val="22"/>
          <w:u w:val="single"/>
        </w:rPr>
      </w:pPr>
      <w:r w:rsidRPr="003129D7">
        <w:rPr>
          <w:b/>
          <w:szCs w:val="22"/>
          <w:u w:val="single"/>
        </w:rPr>
        <w:t xml:space="preserve">Uznesenie č. </w:t>
      </w:r>
      <w:r>
        <w:rPr>
          <w:b/>
          <w:szCs w:val="22"/>
          <w:u w:val="single"/>
        </w:rPr>
        <w:t xml:space="preserve"> </w:t>
      </w:r>
      <w:r w:rsidR="00AA7F7F">
        <w:rPr>
          <w:b/>
          <w:szCs w:val="22"/>
          <w:u w:val="single"/>
        </w:rPr>
        <w:t>1</w:t>
      </w:r>
      <w:r w:rsidRPr="003129D7">
        <w:rPr>
          <w:b/>
          <w:szCs w:val="22"/>
          <w:u w:val="single"/>
        </w:rPr>
        <w:t>/201</w:t>
      </w:r>
      <w:r w:rsidR="00AA7F7F">
        <w:rPr>
          <w:b/>
          <w:szCs w:val="22"/>
          <w:u w:val="single"/>
        </w:rPr>
        <w:t>9</w:t>
      </w:r>
    </w:p>
    <w:p w:rsidR="00AD78B6" w:rsidRDefault="00AD78B6" w:rsidP="00AD78B6">
      <w:pPr>
        <w:pStyle w:val="Zarkazkladnhotextu"/>
        <w:ind w:left="0" w:firstLine="0"/>
        <w:rPr>
          <w:b/>
          <w:szCs w:val="22"/>
        </w:rPr>
      </w:pPr>
      <w:r w:rsidRPr="003129D7">
        <w:rPr>
          <w:b/>
          <w:szCs w:val="22"/>
        </w:rPr>
        <w:t xml:space="preserve">OZ </w:t>
      </w:r>
      <w:r>
        <w:rPr>
          <w:b/>
          <w:szCs w:val="22"/>
        </w:rPr>
        <w:t xml:space="preserve">schvaľuje za zapisovateľa Vieru Majerčíkovú a za overovateľov </w:t>
      </w:r>
      <w:r w:rsidR="00AA7F7F">
        <w:rPr>
          <w:b/>
          <w:szCs w:val="22"/>
        </w:rPr>
        <w:t>Zuzana Kultanovú a Ing. Zuzanu Tomaníkovú</w:t>
      </w:r>
      <w:r>
        <w:rPr>
          <w:b/>
          <w:szCs w:val="22"/>
        </w:rPr>
        <w:t xml:space="preserve">. </w:t>
      </w:r>
    </w:p>
    <w:p w:rsidR="00AD78B6" w:rsidRDefault="00AD78B6" w:rsidP="00AD78B6">
      <w:pPr>
        <w:pStyle w:val="Zarkazkladnhotextu"/>
        <w:ind w:left="0" w:firstLine="0"/>
        <w:rPr>
          <w:szCs w:val="22"/>
        </w:rPr>
      </w:pPr>
    </w:p>
    <w:p w:rsidR="00AD78B6" w:rsidRPr="00B26978" w:rsidRDefault="00AD78B6" w:rsidP="00AD78B6">
      <w:pPr>
        <w:pStyle w:val="Nadpis2"/>
        <w:ind w:left="0"/>
        <w:rPr>
          <w:b w:val="0"/>
          <w:bCs w:val="0"/>
          <w:i/>
          <w:iCs/>
          <w:szCs w:val="22"/>
          <w:u w:val="single"/>
        </w:rPr>
      </w:pPr>
      <w:r>
        <w:rPr>
          <w:b w:val="0"/>
          <w:bCs w:val="0"/>
          <w:i/>
          <w:iCs/>
          <w:szCs w:val="22"/>
          <w:u w:val="single"/>
        </w:rPr>
        <w:t>K</w:t>
      </w:r>
      <w:r w:rsidRPr="00B26978">
        <w:rPr>
          <w:b w:val="0"/>
          <w:bCs w:val="0"/>
          <w:i/>
          <w:iCs/>
          <w:szCs w:val="22"/>
          <w:u w:val="single"/>
        </w:rPr>
        <w:t xml:space="preserve"> bodu č. </w:t>
      </w:r>
      <w:r>
        <w:rPr>
          <w:b w:val="0"/>
          <w:bCs w:val="0"/>
          <w:i/>
          <w:iCs/>
          <w:szCs w:val="22"/>
          <w:u w:val="single"/>
        </w:rPr>
        <w:t>3</w:t>
      </w:r>
    </w:p>
    <w:p w:rsidR="00AD78B6" w:rsidRDefault="00AD78B6" w:rsidP="00AD78B6">
      <w:pPr>
        <w:pStyle w:val="Nadpis2"/>
        <w:ind w:left="0"/>
        <w:rPr>
          <w:b w:val="0"/>
          <w:bCs w:val="0"/>
          <w:i/>
          <w:iCs/>
          <w:szCs w:val="22"/>
          <w:u w:val="single"/>
        </w:rPr>
      </w:pPr>
      <w:r>
        <w:rPr>
          <w:b w:val="0"/>
          <w:bCs w:val="0"/>
          <w:i/>
          <w:iCs/>
          <w:szCs w:val="22"/>
          <w:u w:val="single"/>
        </w:rPr>
        <w:t>Kontrola uznesení</w:t>
      </w:r>
    </w:p>
    <w:p w:rsidR="00AD78B6" w:rsidRDefault="00AD78B6" w:rsidP="00AD78B6"/>
    <w:p w:rsidR="00AD78B6" w:rsidRDefault="00AD78B6" w:rsidP="00213388">
      <w:pPr>
        <w:jc w:val="both"/>
        <w:rPr>
          <w:rFonts w:ascii="Arial" w:hAnsi="Arial" w:cs="Arial"/>
          <w:sz w:val="22"/>
        </w:rPr>
      </w:pPr>
      <w:r>
        <w:rPr>
          <w:rFonts w:ascii="Arial" w:hAnsi="Arial" w:cs="Arial"/>
          <w:sz w:val="22"/>
        </w:rPr>
        <w:t>Starosta prečítal uznesenia z minulého zasadnutia, nikto nemal pripomienky.</w:t>
      </w:r>
      <w:r w:rsidR="00213388">
        <w:rPr>
          <w:rFonts w:ascii="Arial" w:hAnsi="Arial" w:cs="Arial"/>
          <w:sz w:val="22"/>
        </w:rPr>
        <w:t xml:space="preserve"> Starosta konštatoval, že uznesenia sú takmer všetky splnené. Zatiaľ nebol vyhlásený predaj nepoužiteľnej a už nepotrebnej AVIE 31K z dôvodu, že na nové auto AVIA 31TK nie sú zabezpečené dopravné značky, ktoré sa vybavujú na MVSR. </w:t>
      </w:r>
    </w:p>
    <w:p w:rsidR="00AD78B6" w:rsidRDefault="00AD78B6" w:rsidP="00AD78B6">
      <w:pPr>
        <w:rPr>
          <w:rFonts w:ascii="Arial" w:hAnsi="Arial" w:cs="Arial"/>
          <w:sz w:val="22"/>
        </w:rPr>
      </w:pPr>
    </w:p>
    <w:p w:rsidR="00AD78B6" w:rsidRDefault="00AD78B6" w:rsidP="00AD78B6">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t xml:space="preserve">6 </w:t>
      </w:r>
      <w:r>
        <w:rPr>
          <w:sz w:val="16"/>
          <w:szCs w:val="22"/>
        </w:rPr>
        <w:t>(Ing. Tomaníková Z.,</w:t>
      </w:r>
      <w:r w:rsidR="00AA7F7F">
        <w:rPr>
          <w:sz w:val="16"/>
          <w:szCs w:val="22"/>
        </w:rPr>
        <w:t>JUDr. Ďuricová L.</w:t>
      </w:r>
      <w:r>
        <w:rPr>
          <w:sz w:val="16"/>
          <w:szCs w:val="22"/>
        </w:rPr>
        <w:t>Kultanová Z.,Čišecký S.,</w:t>
      </w:r>
    </w:p>
    <w:p w:rsidR="00AD78B6" w:rsidRPr="00F35D41" w:rsidRDefault="00AD78B6" w:rsidP="00AD78B6">
      <w:pPr>
        <w:pStyle w:val="Zarkazkladnhotextu"/>
        <w:ind w:left="2832" w:firstLine="708"/>
        <w:rPr>
          <w:sz w:val="16"/>
          <w:szCs w:val="22"/>
        </w:rPr>
      </w:pPr>
      <w:r>
        <w:rPr>
          <w:sz w:val="16"/>
          <w:szCs w:val="22"/>
        </w:rPr>
        <w:t xml:space="preserve">    Škorvánková J.,Chrachala M. .)</w:t>
      </w:r>
    </w:p>
    <w:p w:rsidR="00AD78B6" w:rsidRDefault="00AD78B6" w:rsidP="00AD78B6">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AD78B6" w:rsidRDefault="00AD78B6" w:rsidP="00AD78B6">
      <w:pPr>
        <w:pStyle w:val="Zarkazkladnhotextu"/>
        <w:ind w:left="0" w:firstLine="0"/>
        <w:rPr>
          <w:szCs w:val="22"/>
        </w:rPr>
      </w:pPr>
      <w:r>
        <w:rPr>
          <w:szCs w:val="22"/>
        </w:rPr>
        <w:tab/>
      </w:r>
      <w:r>
        <w:rPr>
          <w:szCs w:val="22"/>
        </w:rPr>
        <w:tab/>
        <w:t>Zdržal sa</w:t>
      </w:r>
      <w:r>
        <w:rPr>
          <w:szCs w:val="22"/>
        </w:rPr>
        <w:tab/>
        <w:t>-</w:t>
      </w:r>
      <w:r>
        <w:rPr>
          <w:szCs w:val="22"/>
        </w:rPr>
        <w:tab/>
        <w:t>0</w:t>
      </w:r>
    </w:p>
    <w:p w:rsidR="00AD78B6" w:rsidRDefault="00AD78B6" w:rsidP="00AD78B6">
      <w:pPr>
        <w:rPr>
          <w:rFonts w:ascii="Arial" w:hAnsi="Arial" w:cs="Arial"/>
          <w:sz w:val="22"/>
        </w:rPr>
      </w:pPr>
    </w:p>
    <w:p w:rsidR="00AD78B6" w:rsidRPr="003129D7" w:rsidRDefault="00AD78B6" w:rsidP="00AD78B6">
      <w:pPr>
        <w:pStyle w:val="Zarkazkladnhotextu"/>
        <w:ind w:left="0" w:firstLine="0"/>
        <w:rPr>
          <w:b/>
          <w:szCs w:val="22"/>
          <w:u w:val="single"/>
        </w:rPr>
      </w:pPr>
      <w:r>
        <w:rPr>
          <w:b/>
          <w:szCs w:val="22"/>
          <w:u w:val="single"/>
        </w:rPr>
        <w:t xml:space="preserve">Uznesenie č. </w:t>
      </w:r>
      <w:r w:rsidR="00AA7F7F">
        <w:rPr>
          <w:b/>
          <w:szCs w:val="22"/>
          <w:u w:val="single"/>
        </w:rPr>
        <w:t>2</w:t>
      </w:r>
      <w:r w:rsidRPr="003129D7">
        <w:rPr>
          <w:b/>
          <w:szCs w:val="22"/>
          <w:u w:val="single"/>
        </w:rPr>
        <w:t>/201</w:t>
      </w:r>
      <w:r w:rsidR="00AA7F7F">
        <w:rPr>
          <w:b/>
          <w:szCs w:val="22"/>
          <w:u w:val="single"/>
        </w:rPr>
        <w:t>9</w:t>
      </w:r>
    </w:p>
    <w:p w:rsidR="00AD78B6" w:rsidRPr="002E6334" w:rsidRDefault="00AD78B6" w:rsidP="00AD78B6">
      <w:pPr>
        <w:jc w:val="both"/>
        <w:rPr>
          <w:rFonts w:ascii="Arial" w:hAnsi="Arial" w:cs="Arial"/>
          <w:sz w:val="20"/>
          <w:szCs w:val="22"/>
        </w:rPr>
      </w:pPr>
      <w:r w:rsidRPr="003129D7">
        <w:rPr>
          <w:rFonts w:ascii="Arial" w:hAnsi="Arial" w:cs="Arial"/>
          <w:b/>
          <w:sz w:val="22"/>
          <w:szCs w:val="22"/>
        </w:rPr>
        <w:t xml:space="preserve">OZ </w:t>
      </w:r>
      <w:r>
        <w:rPr>
          <w:rFonts w:ascii="Arial" w:hAnsi="Arial" w:cs="Arial"/>
          <w:b/>
          <w:sz w:val="22"/>
          <w:szCs w:val="22"/>
        </w:rPr>
        <w:t xml:space="preserve"> berie na vedomie predloženú kontrolu uznesení  z minulého zasadnutia starostom obce.</w:t>
      </w:r>
    </w:p>
    <w:p w:rsidR="00AD78B6" w:rsidRPr="00BD0DDF" w:rsidRDefault="00AD78B6" w:rsidP="00AD78B6">
      <w:pPr>
        <w:rPr>
          <w:rFonts w:ascii="Arial" w:hAnsi="Arial" w:cs="Arial"/>
          <w:sz w:val="22"/>
        </w:rPr>
      </w:pPr>
    </w:p>
    <w:p w:rsidR="00F510ED" w:rsidRDefault="00F510ED" w:rsidP="00F510ED">
      <w:pPr>
        <w:tabs>
          <w:tab w:val="left" w:pos="1503"/>
        </w:tabs>
        <w:rPr>
          <w:rFonts w:ascii="Arial" w:hAnsi="Arial" w:cs="Arial"/>
          <w:iCs/>
          <w:sz w:val="22"/>
          <w:szCs w:val="22"/>
        </w:rPr>
      </w:pPr>
    </w:p>
    <w:p w:rsidR="007850FB" w:rsidRPr="007850FB" w:rsidRDefault="007850FB" w:rsidP="00F510ED">
      <w:pPr>
        <w:tabs>
          <w:tab w:val="left" w:pos="1503"/>
        </w:tabs>
        <w:rPr>
          <w:rFonts w:ascii="Arial" w:hAnsi="Arial" w:cs="Arial"/>
          <w:i/>
          <w:iCs/>
          <w:sz w:val="22"/>
          <w:szCs w:val="22"/>
          <w:u w:val="single"/>
        </w:rPr>
      </w:pPr>
      <w:r w:rsidRPr="007850FB">
        <w:rPr>
          <w:rFonts w:ascii="Arial" w:hAnsi="Arial" w:cs="Arial"/>
          <w:i/>
          <w:iCs/>
          <w:sz w:val="22"/>
          <w:szCs w:val="22"/>
          <w:u w:val="single"/>
        </w:rPr>
        <w:t>K bodu č.</w:t>
      </w:r>
      <w:r w:rsidR="002D5E31">
        <w:rPr>
          <w:rFonts w:ascii="Arial" w:hAnsi="Arial" w:cs="Arial"/>
          <w:i/>
          <w:iCs/>
          <w:sz w:val="22"/>
          <w:szCs w:val="22"/>
          <w:u w:val="single"/>
        </w:rPr>
        <w:t>4</w:t>
      </w:r>
    </w:p>
    <w:p w:rsidR="007850FB" w:rsidRDefault="002D5E31" w:rsidP="00F510ED">
      <w:pPr>
        <w:tabs>
          <w:tab w:val="left" w:pos="1503"/>
        </w:tabs>
        <w:rPr>
          <w:rFonts w:ascii="Arial" w:hAnsi="Arial" w:cs="Arial"/>
          <w:i/>
          <w:iCs/>
          <w:sz w:val="22"/>
          <w:szCs w:val="22"/>
          <w:u w:val="single"/>
        </w:rPr>
      </w:pPr>
      <w:r>
        <w:rPr>
          <w:rFonts w:ascii="Arial" w:hAnsi="Arial" w:cs="Arial"/>
          <w:i/>
          <w:iCs/>
          <w:sz w:val="22"/>
          <w:szCs w:val="22"/>
          <w:u w:val="single"/>
        </w:rPr>
        <w:t>Realizácia úpravy častí Priečníkového potoka.</w:t>
      </w:r>
    </w:p>
    <w:p w:rsidR="007850FB" w:rsidRPr="007850FB" w:rsidRDefault="007850FB" w:rsidP="00F510ED">
      <w:pPr>
        <w:tabs>
          <w:tab w:val="left" w:pos="1503"/>
        </w:tabs>
        <w:rPr>
          <w:rFonts w:ascii="Arial" w:hAnsi="Arial" w:cs="Arial"/>
          <w:i/>
          <w:iCs/>
          <w:sz w:val="22"/>
          <w:szCs w:val="22"/>
          <w:u w:val="single"/>
        </w:rPr>
      </w:pPr>
    </w:p>
    <w:p w:rsidR="00213388" w:rsidRDefault="00213388" w:rsidP="00AD78B6">
      <w:pPr>
        <w:tabs>
          <w:tab w:val="left" w:pos="1503"/>
        </w:tabs>
        <w:jc w:val="both"/>
        <w:rPr>
          <w:rFonts w:ascii="Arial" w:hAnsi="Arial" w:cs="Arial"/>
          <w:iCs/>
          <w:sz w:val="22"/>
          <w:szCs w:val="22"/>
        </w:rPr>
      </w:pPr>
      <w:r>
        <w:rPr>
          <w:rFonts w:ascii="Arial" w:hAnsi="Arial" w:cs="Arial"/>
          <w:iCs/>
          <w:sz w:val="22"/>
          <w:szCs w:val="22"/>
        </w:rPr>
        <w:t>Nakoľko už pred 14 dňami bolo osobitné stretnutie za účelom možných riešení na realizácií úpravy časti Priečníkového potoka, väčšina poslancov vie o uvedenej  problematike a preto dávam  diskusiu ako uvedenú akciu prefinancovať.</w:t>
      </w:r>
    </w:p>
    <w:p w:rsidR="00213388" w:rsidRDefault="00213388" w:rsidP="00AD78B6">
      <w:pPr>
        <w:tabs>
          <w:tab w:val="left" w:pos="1503"/>
        </w:tabs>
        <w:jc w:val="both"/>
        <w:rPr>
          <w:rFonts w:ascii="Arial" w:hAnsi="Arial" w:cs="Arial"/>
          <w:iCs/>
          <w:sz w:val="22"/>
          <w:szCs w:val="22"/>
        </w:rPr>
      </w:pPr>
      <w:r>
        <w:rPr>
          <w:rFonts w:ascii="Arial" w:hAnsi="Arial" w:cs="Arial"/>
          <w:iCs/>
          <w:sz w:val="22"/>
          <w:szCs w:val="22"/>
        </w:rPr>
        <w:t xml:space="preserve"> </w:t>
      </w:r>
    </w:p>
    <w:p w:rsidR="002D5E31" w:rsidRDefault="002D5E31" w:rsidP="00AD78B6">
      <w:pPr>
        <w:tabs>
          <w:tab w:val="left" w:pos="1503"/>
        </w:tabs>
        <w:jc w:val="both"/>
        <w:rPr>
          <w:rFonts w:ascii="Arial" w:hAnsi="Arial" w:cs="Arial"/>
          <w:iCs/>
          <w:sz w:val="22"/>
          <w:szCs w:val="22"/>
        </w:rPr>
      </w:pPr>
      <w:r>
        <w:rPr>
          <w:rFonts w:ascii="Arial" w:hAnsi="Arial" w:cs="Arial"/>
          <w:iCs/>
          <w:sz w:val="22"/>
          <w:szCs w:val="22"/>
        </w:rPr>
        <w:t>JUDr. Ďuricová</w:t>
      </w:r>
      <w:r w:rsidR="00AD78B6">
        <w:rPr>
          <w:rFonts w:ascii="Arial" w:hAnsi="Arial" w:cs="Arial"/>
          <w:iCs/>
          <w:sz w:val="22"/>
          <w:szCs w:val="22"/>
        </w:rPr>
        <w:tab/>
      </w:r>
      <w:r>
        <w:rPr>
          <w:rFonts w:ascii="Arial" w:hAnsi="Arial" w:cs="Arial"/>
          <w:iCs/>
          <w:sz w:val="22"/>
          <w:szCs w:val="22"/>
        </w:rPr>
        <w:t xml:space="preserve"> - chcem sa spýtať, či boli aj ďalšie úseky, ktoré financovala obec.</w:t>
      </w:r>
    </w:p>
    <w:p w:rsidR="002D5E31" w:rsidRDefault="002D5E31" w:rsidP="00F510ED">
      <w:pPr>
        <w:tabs>
          <w:tab w:val="left" w:pos="1503"/>
        </w:tabs>
        <w:rPr>
          <w:rFonts w:ascii="Arial" w:hAnsi="Arial" w:cs="Arial"/>
          <w:iCs/>
          <w:sz w:val="22"/>
          <w:szCs w:val="22"/>
        </w:rPr>
      </w:pPr>
      <w:r>
        <w:rPr>
          <w:rFonts w:ascii="Arial" w:hAnsi="Arial" w:cs="Arial"/>
          <w:iCs/>
          <w:sz w:val="22"/>
          <w:szCs w:val="22"/>
        </w:rPr>
        <w:t xml:space="preserve">starosta </w:t>
      </w:r>
      <w:r w:rsidR="00AD78B6">
        <w:rPr>
          <w:rFonts w:ascii="Arial" w:hAnsi="Arial" w:cs="Arial"/>
          <w:iCs/>
          <w:sz w:val="22"/>
          <w:szCs w:val="22"/>
        </w:rPr>
        <w:tab/>
        <w:t xml:space="preserve"> </w:t>
      </w:r>
      <w:r>
        <w:rPr>
          <w:rFonts w:ascii="Arial" w:hAnsi="Arial" w:cs="Arial"/>
          <w:iCs/>
          <w:sz w:val="22"/>
          <w:szCs w:val="22"/>
        </w:rPr>
        <w:t xml:space="preserve">- boli úseky pred 10 rokmi, </w:t>
      </w:r>
      <w:r w:rsidR="00EC21EE">
        <w:rPr>
          <w:rFonts w:ascii="Arial" w:hAnsi="Arial" w:cs="Arial"/>
          <w:iCs/>
          <w:sz w:val="22"/>
          <w:szCs w:val="22"/>
        </w:rPr>
        <w:t>robili to štátne lesy a oni to aj financovali.</w:t>
      </w:r>
      <w:r>
        <w:rPr>
          <w:rFonts w:ascii="Arial" w:hAnsi="Arial" w:cs="Arial"/>
          <w:iCs/>
          <w:sz w:val="22"/>
          <w:szCs w:val="22"/>
        </w:rPr>
        <w:t xml:space="preserve"> </w:t>
      </w:r>
    </w:p>
    <w:p w:rsidR="00AD78B6" w:rsidRDefault="00AD78B6" w:rsidP="00F510ED">
      <w:pPr>
        <w:tabs>
          <w:tab w:val="left" w:pos="1503"/>
        </w:tabs>
        <w:rPr>
          <w:rFonts w:ascii="Arial" w:hAnsi="Arial" w:cs="Arial"/>
          <w:iCs/>
          <w:sz w:val="22"/>
          <w:szCs w:val="22"/>
        </w:rPr>
      </w:pPr>
    </w:p>
    <w:p w:rsidR="002D5E31" w:rsidRDefault="002D5E31" w:rsidP="00F510ED">
      <w:pPr>
        <w:tabs>
          <w:tab w:val="left" w:pos="1503"/>
        </w:tabs>
        <w:rPr>
          <w:rFonts w:ascii="Arial" w:hAnsi="Arial" w:cs="Arial"/>
          <w:iCs/>
          <w:sz w:val="22"/>
          <w:szCs w:val="22"/>
        </w:rPr>
      </w:pPr>
      <w:r>
        <w:rPr>
          <w:rFonts w:ascii="Arial" w:hAnsi="Arial" w:cs="Arial"/>
          <w:iCs/>
          <w:sz w:val="22"/>
          <w:szCs w:val="22"/>
        </w:rPr>
        <w:t>p. Škorvánková - prečo sa to rieši toľko rokov (10 rokov)a stále to nie je doriešené.</w:t>
      </w:r>
    </w:p>
    <w:p w:rsidR="002D5E31" w:rsidRDefault="002D5E31" w:rsidP="00AD78B6">
      <w:pPr>
        <w:tabs>
          <w:tab w:val="left" w:pos="1503"/>
        </w:tabs>
        <w:jc w:val="both"/>
        <w:rPr>
          <w:rFonts w:ascii="Arial" w:hAnsi="Arial" w:cs="Arial"/>
          <w:iCs/>
          <w:sz w:val="22"/>
          <w:szCs w:val="22"/>
        </w:rPr>
      </w:pPr>
      <w:r>
        <w:rPr>
          <w:rFonts w:ascii="Arial" w:hAnsi="Arial" w:cs="Arial"/>
          <w:iCs/>
          <w:sz w:val="22"/>
          <w:szCs w:val="22"/>
        </w:rPr>
        <w:t>starosta - dávali sa aj výzvy, neboli sme úspešný tým sa to predĺžilo a obec nemala toľko financií, aby to spravila.</w:t>
      </w:r>
      <w:r w:rsidR="00AD78B6">
        <w:rPr>
          <w:rFonts w:ascii="Arial" w:hAnsi="Arial" w:cs="Arial"/>
          <w:iCs/>
          <w:sz w:val="22"/>
          <w:szCs w:val="22"/>
        </w:rPr>
        <w:t xml:space="preserve"> V roku 2018 sme sa sústredili na riešenie prístavby MŠ Stránske a neboli prostriedky na tento účel. </w:t>
      </w:r>
    </w:p>
    <w:p w:rsidR="00AD78B6" w:rsidRDefault="00AD78B6" w:rsidP="00F510ED">
      <w:pPr>
        <w:tabs>
          <w:tab w:val="left" w:pos="1503"/>
        </w:tabs>
        <w:rPr>
          <w:rFonts w:ascii="Arial" w:hAnsi="Arial" w:cs="Arial"/>
          <w:iCs/>
          <w:sz w:val="22"/>
          <w:szCs w:val="22"/>
        </w:rPr>
      </w:pPr>
    </w:p>
    <w:p w:rsidR="002D5E31" w:rsidRDefault="002D5E31" w:rsidP="00F510ED">
      <w:pPr>
        <w:tabs>
          <w:tab w:val="left" w:pos="1503"/>
        </w:tabs>
        <w:rPr>
          <w:rFonts w:ascii="Arial" w:hAnsi="Arial" w:cs="Arial"/>
          <w:iCs/>
          <w:sz w:val="22"/>
          <w:szCs w:val="22"/>
        </w:rPr>
      </w:pPr>
      <w:r>
        <w:rPr>
          <w:rFonts w:ascii="Arial" w:hAnsi="Arial" w:cs="Arial"/>
          <w:iCs/>
          <w:sz w:val="22"/>
          <w:szCs w:val="22"/>
        </w:rPr>
        <w:t>Ing. Tomaníková - aké by bolo financovanie?</w:t>
      </w:r>
    </w:p>
    <w:p w:rsidR="00D73FFE" w:rsidRDefault="002D5E31" w:rsidP="00AD78B6">
      <w:pPr>
        <w:tabs>
          <w:tab w:val="left" w:pos="1503"/>
        </w:tabs>
        <w:jc w:val="both"/>
        <w:rPr>
          <w:rFonts w:ascii="Arial" w:hAnsi="Arial" w:cs="Arial"/>
          <w:iCs/>
          <w:sz w:val="22"/>
          <w:szCs w:val="22"/>
        </w:rPr>
      </w:pPr>
      <w:r>
        <w:rPr>
          <w:rFonts w:ascii="Arial" w:hAnsi="Arial" w:cs="Arial"/>
          <w:iCs/>
          <w:sz w:val="22"/>
          <w:szCs w:val="22"/>
        </w:rPr>
        <w:t xml:space="preserve">starosta - požičali by sme si zo záchránného fondu 10 000 Eur a 20 000 Eur  by obec prispela z rozpočtu obce. </w:t>
      </w:r>
    </w:p>
    <w:p w:rsidR="00AD78B6" w:rsidRDefault="00AD78B6" w:rsidP="002D5E31">
      <w:pPr>
        <w:tabs>
          <w:tab w:val="left" w:pos="1503"/>
        </w:tabs>
        <w:rPr>
          <w:rFonts w:ascii="Arial" w:hAnsi="Arial" w:cs="Arial"/>
          <w:iCs/>
          <w:sz w:val="22"/>
          <w:szCs w:val="22"/>
        </w:rPr>
      </w:pPr>
    </w:p>
    <w:p w:rsidR="00EC21EE" w:rsidRDefault="00EC21EE" w:rsidP="002D5E31">
      <w:pPr>
        <w:tabs>
          <w:tab w:val="left" w:pos="1503"/>
        </w:tabs>
        <w:rPr>
          <w:rFonts w:ascii="Arial" w:hAnsi="Arial" w:cs="Arial"/>
          <w:iCs/>
          <w:sz w:val="22"/>
          <w:szCs w:val="22"/>
        </w:rPr>
      </w:pPr>
      <w:r>
        <w:rPr>
          <w:rFonts w:ascii="Arial" w:hAnsi="Arial" w:cs="Arial"/>
          <w:iCs/>
          <w:sz w:val="22"/>
          <w:szCs w:val="22"/>
        </w:rPr>
        <w:t>p. Chrachala - položka 600 Eur je len za výkopové práce, a položka za betón je dosť vysoká.</w:t>
      </w:r>
    </w:p>
    <w:p w:rsidR="00EC21EE" w:rsidRDefault="00EC21EE" w:rsidP="002D5E31">
      <w:pPr>
        <w:tabs>
          <w:tab w:val="left" w:pos="1503"/>
        </w:tabs>
        <w:rPr>
          <w:rFonts w:ascii="Arial" w:hAnsi="Arial" w:cs="Arial"/>
          <w:iCs/>
          <w:sz w:val="22"/>
          <w:szCs w:val="22"/>
        </w:rPr>
      </w:pPr>
      <w:r>
        <w:rPr>
          <w:rFonts w:ascii="Arial" w:hAnsi="Arial" w:cs="Arial"/>
          <w:iCs/>
          <w:sz w:val="22"/>
          <w:szCs w:val="22"/>
        </w:rPr>
        <w:t>starosta - toto je od firmy nacenené, m</w:t>
      </w:r>
      <w:r w:rsidR="001609DE">
        <w:rPr>
          <w:rFonts w:ascii="Arial" w:hAnsi="Arial" w:cs="Arial"/>
          <w:iCs/>
          <w:sz w:val="22"/>
          <w:szCs w:val="22"/>
        </w:rPr>
        <w:t>y</w:t>
      </w:r>
      <w:r>
        <w:rPr>
          <w:rFonts w:ascii="Arial" w:hAnsi="Arial" w:cs="Arial"/>
          <w:iCs/>
          <w:sz w:val="22"/>
          <w:szCs w:val="22"/>
        </w:rPr>
        <w:t xml:space="preserve"> by sme si museli dať spraviť nový rozpočet. </w:t>
      </w:r>
    </w:p>
    <w:p w:rsidR="00AD78B6" w:rsidRDefault="00AD78B6" w:rsidP="002D5E31">
      <w:pPr>
        <w:tabs>
          <w:tab w:val="left" w:pos="1503"/>
        </w:tabs>
        <w:rPr>
          <w:rFonts w:ascii="Arial" w:hAnsi="Arial" w:cs="Arial"/>
          <w:iCs/>
          <w:sz w:val="22"/>
          <w:szCs w:val="22"/>
        </w:rPr>
      </w:pPr>
    </w:p>
    <w:p w:rsidR="00EC21EE" w:rsidRDefault="00EC21EE" w:rsidP="002D5E31">
      <w:pPr>
        <w:tabs>
          <w:tab w:val="left" w:pos="1503"/>
        </w:tabs>
        <w:rPr>
          <w:rFonts w:ascii="Arial" w:hAnsi="Arial" w:cs="Arial"/>
          <w:iCs/>
          <w:sz w:val="22"/>
          <w:szCs w:val="22"/>
        </w:rPr>
      </w:pPr>
      <w:r>
        <w:rPr>
          <w:rFonts w:ascii="Arial" w:hAnsi="Arial" w:cs="Arial"/>
          <w:iCs/>
          <w:sz w:val="22"/>
          <w:szCs w:val="22"/>
        </w:rPr>
        <w:t>JUDr. Ďuricová - ideme robiť dvom ľuďom reguláciu, ale nemáme na  to financie, ale sú aj ďalšie úseky, ktoré by trebalo spraviť, no ďalších 10 rokov sa nebude robiť, lebo obec na to nebude mať.</w:t>
      </w:r>
    </w:p>
    <w:p w:rsidR="00EC21EE" w:rsidRDefault="00EC21EE" w:rsidP="002D5E31">
      <w:pPr>
        <w:tabs>
          <w:tab w:val="left" w:pos="1503"/>
        </w:tabs>
        <w:rPr>
          <w:rFonts w:ascii="Arial" w:hAnsi="Arial" w:cs="Arial"/>
          <w:iCs/>
          <w:sz w:val="22"/>
          <w:szCs w:val="22"/>
        </w:rPr>
      </w:pPr>
      <w:r>
        <w:rPr>
          <w:rFonts w:ascii="Arial" w:hAnsi="Arial" w:cs="Arial"/>
          <w:iCs/>
          <w:sz w:val="22"/>
          <w:szCs w:val="22"/>
        </w:rPr>
        <w:t>starosta</w:t>
      </w:r>
    </w:p>
    <w:p w:rsidR="00EC21EE" w:rsidRDefault="00EC21EE" w:rsidP="002D5E31">
      <w:pPr>
        <w:tabs>
          <w:tab w:val="left" w:pos="1503"/>
        </w:tabs>
        <w:rPr>
          <w:rFonts w:ascii="Arial" w:hAnsi="Arial" w:cs="Arial"/>
          <w:iCs/>
          <w:sz w:val="22"/>
          <w:szCs w:val="22"/>
        </w:rPr>
      </w:pPr>
      <w:r>
        <w:rPr>
          <w:rFonts w:ascii="Arial" w:hAnsi="Arial" w:cs="Arial"/>
          <w:iCs/>
          <w:sz w:val="22"/>
          <w:szCs w:val="22"/>
        </w:rPr>
        <w:t xml:space="preserve"> - regulácia sa spraví pre dve rodiny, ale pri návaloch vody bude to aj pre ostatných v okolí tohto potoka.</w:t>
      </w:r>
    </w:p>
    <w:p w:rsidR="00E61FE1" w:rsidRDefault="00EC21EE" w:rsidP="002D5E31">
      <w:pPr>
        <w:tabs>
          <w:tab w:val="left" w:pos="1503"/>
        </w:tabs>
        <w:rPr>
          <w:rFonts w:ascii="Arial" w:hAnsi="Arial" w:cs="Arial"/>
          <w:iCs/>
          <w:sz w:val="22"/>
          <w:szCs w:val="22"/>
        </w:rPr>
      </w:pPr>
      <w:r>
        <w:rPr>
          <w:rFonts w:ascii="Arial" w:hAnsi="Arial" w:cs="Arial"/>
          <w:iCs/>
          <w:sz w:val="22"/>
          <w:szCs w:val="22"/>
        </w:rPr>
        <w:lastRenderedPageBreak/>
        <w:t xml:space="preserve">- ak nebudeme nič robiť s týmto, tak p. Chrachala si to spraví a mi sa už v budúcnosti nedostaneme k úprave druhej strany a to bude robiť </w:t>
      </w:r>
      <w:r w:rsidR="00AD78B6">
        <w:rPr>
          <w:rFonts w:ascii="Arial" w:hAnsi="Arial" w:cs="Arial"/>
          <w:iCs/>
          <w:sz w:val="22"/>
          <w:szCs w:val="22"/>
        </w:rPr>
        <w:t>nebezpečenstvo pre ostatných obyvat</w:t>
      </w:r>
      <w:r w:rsidR="00213388">
        <w:rPr>
          <w:rFonts w:ascii="Arial" w:hAnsi="Arial" w:cs="Arial"/>
          <w:iCs/>
          <w:sz w:val="22"/>
          <w:szCs w:val="22"/>
        </w:rPr>
        <w:t>e</w:t>
      </w:r>
      <w:r w:rsidR="00AD78B6">
        <w:rPr>
          <w:rFonts w:ascii="Arial" w:hAnsi="Arial" w:cs="Arial"/>
          <w:iCs/>
          <w:sz w:val="22"/>
          <w:szCs w:val="22"/>
        </w:rPr>
        <w:t>ľov v do</w:t>
      </w:r>
      <w:r w:rsidR="001609DE">
        <w:rPr>
          <w:rFonts w:ascii="Arial" w:hAnsi="Arial" w:cs="Arial"/>
          <w:iCs/>
          <w:sz w:val="22"/>
          <w:szCs w:val="22"/>
        </w:rPr>
        <w:t>l</w:t>
      </w:r>
      <w:r w:rsidR="00AD78B6">
        <w:rPr>
          <w:rFonts w:ascii="Arial" w:hAnsi="Arial" w:cs="Arial"/>
          <w:iCs/>
          <w:sz w:val="22"/>
          <w:szCs w:val="22"/>
        </w:rPr>
        <w:t xml:space="preserve">nej časti obce. </w:t>
      </w:r>
    </w:p>
    <w:p w:rsidR="00AD78B6" w:rsidRDefault="00AD78B6" w:rsidP="002D5E31">
      <w:pPr>
        <w:tabs>
          <w:tab w:val="left" w:pos="1503"/>
        </w:tabs>
        <w:rPr>
          <w:rFonts w:ascii="Arial" w:hAnsi="Arial" w:cs="Arial"/>
          <w:iCs/>
          <w:sz w:val="22"/>
          <w:szCs w:val="22"/>
        </w:rPr>
      </w:pPr>
    </w:p>
    <w:p w:rsidR="00E61FE1" w:rsidRDefault="00E61FE1" w:rsidP="002D5E31">
      <w:pPr>
        <w:tabs>
          <w:tab w:val="left" w:pos="1503"/>
        </w:tabs>
        <w:rPr>
          <w:rFonts w:ascii="Arial" w:hAnsi="Arial" w:cs="Arial"/>
          <w:iCs/>
          <w:sz w:val="22"/>
          <w:szCs w:val="22"/>
        </w:rPr>
      </w:pPr>
      <w:r>
        <w:rPr>
          <w:rFonts w:ascii="Arial" w:hAnsi="Arial" w:cs="Arial"/>
          <w:iCs/>
          <w:sz w:val="22"/>
          <w:szCs w:val="22"/>
        </w:rPr>
        <w:t xml:space="preserve">p. Kultanová </w:t>
      </w:r>
    </w:p>
    <w:p w:rsidR="00E61FE1" w:rsidRDefault="00E61FE1" w:rsidP="002D5E31">
      <w:pPr>
        <w:tabs>
          <w:tab w:val="left" w:pos="1503"/>
        </w:tabs>
        <w:rPr>
          <w:rFonts w:ascii="Arial" w:hAnsi="Arial" w:cs="Arial"/>
          <w:iCs/>
          <w:sz w:val="22"/>
          <w:szCs w:val="22"/>
        </w:rPr>
      </w:pPr>
      <w:r>
        <w:rPr>
          <w:rFonts w:ascii="Arial" w:hAnsi="Arial" w:cs="Arial"/>
          <w:iCs/>
          <w:sz w:val="22"/>
          <w:szCs w:val="22"/>
        </w:rPr>
        <w:t>- nie je možné, aby prispel aj p. Chrachala, keď chýbajú financie.</w:t>
      </w:r>
    </w:p>
    <w:p w:rsidR="00E61FE1" w:rsidRDefault="00E61FE1" w:rsidP="002D5E31">
      <w:pPr>
        <w:tabs>
          <w:tab w:val="left" w:pos="1503"/>
        </w:tabs>
        <w:rPr>
          <w:rFonts w:ascii="Arial" w:hAnsi="Arial" w:cs="Arial"/>
          <w:iCs/>
          <w:sz w:val="22"/>
          <w:szCs w:val="22"/>
        </w:rPr>
      </w:pPr>
      <w:r>
        <w:rPr>
          <w:rFonts w:ascii="Arial" w:hAnsi="Arial" w:cs="Arial"/>
          <w:iCs/>
          <w:sz w:val="22"/>
          <w:szCs w:val="22"/>
        </w:rPr>
        <w:t>starosta - p. Chrachala mal požiadavku, že mu stačí 1000 Eur, ale to nie je riešenie</w:t>
      </w:r>
    </w:p>
    <w:p w:rsidR="00AD78B6" w:rsidRDefault="00AD78B6" w:rsidP="00B97B28">
      <w:pPr>
        <w:tabs>
          <w:tab w:val="left" w:pos="1503"/>
        </w:tabs>
        <w:jc w:val="both"/>
        <w:rPr>
          <w:rFonts w:ascii="Arial" w:hAnsi="Arial" w:cs="Arial"/>
          <w:iCs/>
          <w:sz w:val="22"/>
          <w:szCs w:val="22"/>
        </w:rPr>
      </w:pPr>
    </w:p>
    <w:p w:rsidR="00B97B28" w:rsidRDefault="00B97B28" w:rsidP="00B97B28">
      <w:pPr>
        <w:tabs>
          <w:tab w:val="left" w:pos="1503"/>
        </w:tabs>
        <w:jc w:val="both"/>
        <w:rPr>
          <w:rFonts w:ascii="Arial" w:hAnsi="Arial" w:cs="Arial"/>
          <w:iCs/>
          <w:sz w:val="22"/>
          <w:szCs w:val="22"/>
        </w:rPr>
      </w:pPr>
      <w:r>
        <w:rPr>
          <w:rFonts w:ascii="Arial" w:hAnsi="Arial" w:cs="Arial"/>
          <w:iCs/>
          <w:sz w:val="22"/>
          <w:szCs w:val="22"/>
        </w:rPr>
        <w:t xml:space="preserve">p. Kultanová </w:t>
      </w:r>
      <w:r w:rsidR="00E61FE1">
        <w:rPr>
          <w:rFonts w:ascii="Arial" w:hAnsi="Arial" w:cs="Arial"/>
          <w:iCs/>
          <w:sz w:val="22"/>
          <w:szCs w:val="22"/>
        </w:rPr>
        <w:t>- v tom záchrannom fonde nie je toľko financií, naznačila to kontrolórka</w:t>
      </w:r>
      <w:r>
        <w:rPr>
          <w:rFonts w:ascii="Arial" w:hAnsi="Arial" w:cs="Arial"/>
          <w:iCs/>
          <w:sz w:val="22"/>
          <w:szCs w:val="22"/>
        </w:rPr>
        <w:t>, aby sa nestalo, že začíname niečo robiť a nemáme financie. Aby to nemalo pre obec negatívne následky.</w:t>
      </w:r>
    </w:p>
    <w:p w:rsidR="00E61FE1" w:rsidRDefault="00B97B28" w:rsidP="002D5E31">
      <w:pPr>
        <w:tabs>
          <w:tab w:val="left" w:pos="1503"/>
        </w:tabs>
        <w:rPr>
          <w:rFonts w:ascii="Arial" w:hAnsi="Arial" w:cs="Arial"/>
          <w:iCs/>
          <w:sz w:val="22"/>
          <w:szCs w:val="22"/>
        </w:rPr>
      </w:pPr>
      <w:r>
        <w:rPr>
          <w:rFonts w:ascii="Arial" w:hAnsi="Arial" w:cs="Arial"/>
          <w:iCs/>
          <w:sz w:val="22"/>
          <w:szCs w:val="22"/>
        </w:rPr>
        <w:t>starosta -  je možné zobrať si úver v priebehu mesiaca február do výšky 20 000 Eur.</w:t>
      </w:r>
    </w:p>
    <w:p w:rsidR="00B97B28" w:rsidRDefault="00B97B28" w:rsidP="002D5E31">
      <w:pPr>
        <w:tabs>
          <w:tab w:val="left" w:pos="1503"/>
        </w:tabs>
        <w:rPr>
          <w:rFonts w:ascii="Arial" w:hAnsi="Arial" w:cs="Arial"/>
          <w:iCs/>
          <w:sz w:val="22"/>
          <w:szCs w:val="22"/>
        </w:rPr>
      </w:pPr>
    </w:p>
    <w:p w:rsidR="00EC21EE" w:rsidRDefault="00EC21EE" w:rsidP="002D5E31">
      <w:pPr>
        <w:tabs>
          <w:tab w:val="left" w:pos="1503"/>
        </w:tabs>
        <w:rPr>
          <w:rFonts w:ascii="Arial" w:hAnsi="Arial" w:cs="Arial"/>
          <w:iCs/>
          <w:sz w:val="22"/>
          <w:szCs w:val="22"/>
        </w:rPr>
      </w:pPr>
      <w:r>
        <w:rPr>
          <w:rFonts w:ascii="Arial" w:hAnsi="Arial" w:cs="Arial"/>
          <w:iCs/>
          <w:sz w:val="22"/>
          <w:szCs w:val="22"/>
        </w:rPr>
        <w:t>18.18 - na schôdzu sa dostavil p. Tomaník Miroslav</w:t>
      </w:r>
    </w:p>
    <w:p w:rsidR="00EC21EE" w:rsidRDefault="00EC21EE" w:rsidP="002D5E31">
      <w:pPr>
        <w:tabs>
          <w:tab w:val="left" w:pos="1503"/>
        </w:tabs>
        <w:rPr>
          <w:rFonts w:ascii="Arial" w:hAnsi="Arial" w:cs="Arial"/>
          <w:iCs/>
          <w:sz w:val="22"/>
          <w:szCs w:val="22"/>
        </w:rPr>
      </w:pPr>
    </w:p>
    <w:p w:rsidR="00EC21EE" w:rsidRDefault="00B97B28" w:rsidP="002D5E31">
      <w:pPr>
        <w:tabs>
          <w:tab w:val="left" w:pos="1503"/>
        </w:tabs>
        <w:rPr>
          <w:rFonts w:ascii="Arial" w:hAnsi="Arial" w:cs="Arial"/>
          <w:iCs/>
          <w:sz w:val="22"/>
          <w:szCs w:val="22"/>
        </w:rPr>
      </w:pPr>
      <w:r>
        <w:rPr>
          <w:rFonts w:ascii="Arial" w:hAnsi="Arial" w:cs="Arial"/>
          <w:iCs/>
          <w:sz w:val="22"/>
          <w:szCs w:val="22"/>
        </w:rPr>
        <w:t>p. Čišecký - treba vyhlásiť  verejné obstarávanie, potom sa bude postupovať ďalej.</w:t>
      </w:r>
    </w:p>
    <w:p w:rsidR="00A21A5E" w:rsidRDefault="00A21A5E" w:rsidP="00A0250C">
      <w:pPr>
        <w:tabs>
          <w:tab w:val="left" w:pos="1503"/>
        </w:tabs>
        <w:jc w:val="both"/>
        <w:rPr>
          <w:rFonts w:ascii="Arial" w:hAnsi="Arial" w:cs="Arial"/>
          <w:iCs/>
          <w:sz w:val="22"/>
          <w:szCs w:val="22"/>
        </w:rPr>
      </w:pPr>
    </w:p>
    <w:p w:rsidR="00F510ED" w:rsidRDefault="00F510ED" w:rsidP="00BB416D">
      <w:pPr>
        <w:tabs>
          <w:tab w:val="left" w:pos="1503"/>
        </w:tabs>
        <w:rPr>
          <w:rFonts w:ascii="Arial" w:hAnsi="Arial" w:cs="Arial"/>
          <w:b/>
          <w:iCs/>
          <w:sz w:val="22"/>
          <w:szCs w:val="22"/>
          <w:u w:val="single"/>
        </w:rPr>
      </w:pPr>
      <w:r>
        <w:rPr>
          <w:rFonts w:ascii="Arial" w:hAnsi="Arial" w:cs="Arial"/>
          <w:b/>
          <w:iCs/>
          <w:sz w:val="22"/>
          <w:szCs w:val="22"/>
          <w:u w:val="single"/>
        </w:rPr>
        <w:t xml:space="preserve">Uznesenie č. </w:t>
      </w:r>
      <w:r w:rsidR="00213388">
        <w:rPr>
          <w:rFonts w:ascii="Arial" w:hAnsi="Arial" w:cs="Arial"/>
          <w:b/>
          <w:iCs/>
          <w:sz w:val="22"/>
          <w:szCs w:val="22"/>
          <w:u w:val="single"/>
        </w:rPr>
        <w:t>3</w:t>
      </w:r>
      <w:r>
        <w:rPr>
          <w:rFonts w:ascii="Arial" w:hAnsi="Arial" w:cs="Arial"/>
          <w:b/>
          <w:iCs/>
          <w:sz w:val="22"/>
          <w:szCs w:val="22"/>
          <w:u w:val="single"/>
        </w:rPr>
        <w:t>/201</w:t>
      </w:r>
      <w:r w:rsidR="00213388">
        <w:rPr>
          <w:rFonts w:ascii="Arial" w:hAnsi="Arial" w:cs="Arial"/>
          <w:b/>
          <w:iCs/>
          <w:sz w:val="22"/>
          <w:szCs w:val="22"/>
          <w:u w:val="single"/>
        </w:rPr>
        <w:t>9</w:t>
      </w:r>
    </w:p>
    <w:p w:rsidR="0038157B" w:rsidRPr="0038157B" w:rsidRDefault="0038157B" w:rsidP="00AD78B6">
      <w:pPr>
        <w:tabs>
          <w:tab w:val="left" w:pos="1503"/>
        </w:tabs>
        <w:jc w:val="both"/>
        <w:rPr>
          <w:rFonts w:ascii="Arial" w:hAnsi="Arial" w:cs="Arial"/>
          <w:b/>
          <w:iCs/>
          <w:sz w:val="22"/>
          <w:szCs w:val="22"/>
          <w:u w:val="single"/>
        </w:rPr>
      </w:pPr>
      <w:r>
        <w:rPr>
          <w:rFonts w:ascii="Arial" w:hAnsi="Arial" w:cs="Arial"/>
          <w:b/>
          <w:iCs/>
          <w:sz w:val="22"/>
          <w:szCs w:val="22"/>
          <w:u w:val="single"/>
        </w:rPr>
        <w:t xml:space="preserve">OZ </w:t>
      </w:r>
      <w:r w:rsidR="00B5705F">
        <w:rPr>
          <w:rFonts w:ascii="Arial" w:hAnsi="Arial" w:cs="Arial"/>
          <w:b/>
          <w:iCs/>
          <w:sz w:val="22"/>
          <w:szCs w:val="22"/>
          <w:u w:val="single"/>
        </w:rPr>
        <w:t>súhl</w:t>
      </w:r>
      <w:r w:rsidR="007850FB">
        <w:rPr>
          <w:rFonts w:ascii="Arial" w:hAnsi="Arial" w:cs="Arial"/>
          <w:b/>
          <w:iCs/>
          <w:sz w:val="22"/>
          <w:szCs w:val="22"/>
          <w:u w:val="single"/>
        </w:rPr>
        <w:t>a</w:t>
      </w:r>
      <w:r w:rsidR="00B97B28">
        <w:rPr>
          <w:rFonts w:ascii="Arial" w:hAnsi="Arial" w:cs="Arial"/>
          <w:b/>
          <w:iCs/>
          <w:sz w:val="22"/>
          <w:szCs w:val="22"/>
          <w:u w:val="single"/>
        </w:rPr>
        <w:t xml:space="preserve">sí s realizáciou </w:t>
      </w:r>
      <w:r w:rsidR="00213388">
        <w:rPr>
          <w:rFonts w:ascii="Arial" w:hAnsi="Arial" w:cs="Arial"/>
          <w:b/>
          <w:iCs/>
          <w:sz w:val="22"/>
          <w:szCs w:val="22"/>
          <w:u w:val="single"/>
        </w:rPr>
        <w:t xml:space="preserve">úpravy </w:t>
      </w:r>
      <w:r w:rsidR="00B97B28">
        <w:rPr>
          <w:rFonts w:ascii="Arial" w:hAnsi="Arial" w:cs="Arial"/>
          <w:b/>
          <w:iCs/>
          <w:sz w:val="22"/>
          <w:szCs w:val="22"/>
          <w:u w:val="single"/>
        </w:rPr>
        <w:t xml:space="preserve">časti Priečníkového potoka, žiada starostu </w:t>
      </w:r>
      <w:r w:rsidR="0041032A">
        <w:rPr>
          <w:rFonts w:ascii="Arial" w:hAnsi="Arial" w:cs="Arial"/>
          <w:b/>
          <w:iCs/>
          <w:sz w:val="22"/>
          <w:szCs w:val="22"/>
          <w:u w:val="single"/>
        </w:rPr>
        <w:t xml:space="preserve">o zabezpečenie </w:t>
      </w:r>
      <w:r w:rsidR="00B97B28">
        <w:rPr>
          <w:rFonts w:ascii="Arial" w:hAnsi="Arial" w:cs="Arial"/>
          <w:b/>
          <w:iCs/>
          <w:sz w:val="22"/>
          <w:szCs w:val="22"/>
          <w:u w:val="single"/>
        </w:rPr>
        <w:t>v</w:t>
      </w:r>
      <w:r w:rsidR="0041032A">
        <w:rPr>
          <w:rFonts w:ascii="Arial" w:hAnsi="Arial" w:cs="Arial"/>
          <w:b/>
          <w:iCs/>
          <w:sz w:val="22"/>
          <w:szCs w:val="22"/>
          <w:u w:val="single"/>
        </w:rPr>
        <w:t xml:space="preserve">ýberové konanie na realizáciu stavby. Predpokladaná cena zákazky 20 000 Eur. </w:t>
      </w:r>
      <w:r w:rsidR="00B97B28">
        <w:rPr>
          <w:rFonts w:ascii="Arial" w:hAnsi="Arial" w:cs="Arial"/>
          <w:b/>
          <w:iCs/>
          <w:sz w:val="22"/>
          <w:szCs w:val="22"/>
          <w:u w:val="single"/>
        </w:rPr>
        <w:t xml:space="preserve"> </w:t>
      </w:r>
    </w:p>
    <w:p w:rsidR="0038157B" w:rsidRPr="0038157B" w:rsidRDefault="0038157B" w:rsidP="00BB416D">
      <w:pPr>
        <w:tabs>
          <w:tab w:val="left" w:pos="1503"/>
        </w:tabs>
        <w:rPr>
          <w:rFonts w:ascii="Arial" w:hAnsi="Arial" w:cs="Arial"/>
          <w:b/>
          <w:iCs/>
          <w:sz w:val="22"/>
          <w:szCs w:val="22"/>
        </w:rPr>
      </w:pPr>
    </w:p>
    <w:p w:rsidR="00AD78B6" w:rsidRDefault="00AD78B6" w:rsidP="00AD78B6">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t xml:space="preserve">7 </w:t>
      </w:r>
      <w:r>
        <w:rPr>
          <w:sz w:val="16"/>
          <w:szCs w:val="22"/>
        </w:rPr>
        <w:t>(Ing. Tomaníková Z.,Tomaník M., Kultanová Z.,Čišecký S., Tomaník M.</w:t>
      </w:r>
    </w:p>
    <w:p w:rsidR="00AD78B6" w:rsidRPr="00F35D41" w:rsidRDefault="00AD78B6" w:rsidP="00AD78B6">
      <w:pPr>
        <w:pStyle w:val="Zarkazkladnhotextu"/>
        <w:ind w:left="2832" w:firstLine="708"/>
        <w:rPr>
          <w:sz w:val="16"/>
          <w:szCs w:val="22"/>
        </w:rPr>
      </w:pPr>
      <w:r>
        <w:rPr>
          <w:sz w:val="16"/>
          <w:szCs w:val="22"/>
        </w:rPr>
        <w:t xml:space="preserve">    Škorvánková J.,Chrachala M. .)</w:t>
      </w:r>
    </w:p>
    <w:p w:rsidR="00AD78B6" w:rsidRDefault="00AD78B6" w:rsidP="00AD78B6">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AD78B6" w:rsidRDefault="00AD78B6" w:rsidP="00AD78B6">
      <w:pPr>
        <w:pStyle w:val="Zarkazkladnhotextu"/>
        <w:ind w:left="0" w:firstLine="0"/>
        <w:rPr>
          <w:szCs w:val="22"/>
        </w:rPr>
      </w:pPr>
      <w:r>
        <w:rPr>
          <w:szCs w:val="22"/>
        </w:rPr>
        <w:tab/>
      </w:r>
      <w:r>
        <w:rPr>
          <w:szCs w:val="22"/>
        </w:rPr>
        <w:tab/>
        <w:t>Zdržal sa</w:t>
      </w:r>
      <w:r>
        <w:rPr>
          <w:szCs w:val="22"/>
        </w:rPr>
        <w:tab/>
        <w:t>-</w:t>
      </w:r>
      <w:r>
        <w:rPr>
          <w:szCs w:val="22"/>
        </w:rPr>
        <w:tab/>
        <w:t>0</w:t>
      </w:r>
    </w:p>
    <w:p w:rsidR="00F510ED" w:rsidRDefault="00F510ED" w:rsidP="00BB416D">
      <w:pPr>
        <w:tabs>
          <w:tab w:val="left" w:pos="1503"/>
        </w:tabs>
        <w:rPr>
          <w:rFonts w:ascii="Arial" w:hAnsi="Arial" w:cs="Arial"/>
          <w:iCs/>
          <w:sz w:val="22"/>
          <w:szCs w:val="22"/>
        </w:rPr>
      </w:pPr>
    </w:p>
    <w:p w:rsidR="007850FB" w:rsidRPr="007850FB" w:rsidRDefault="007850FB" w:rsidP="00BB416D">
      <w:pPr>
        <w:tabs>
          <w:tab w:val="left" w:pos="1503"/>
        </w:tabs>
        <w:rPr>
          <w:rFonts w:ascii="Arial" w:hAnsi="Arial" w:cs="Arial"/>
          <w:i/>
          <w:iCs/>
          <w:sz w:val="22"/>
          <w:szCs w:val="22"/>
          <w:u w:val="single"/>
        </w:rPr>
      </w:pPr>
      <w:r w:rsidRPr="007850FB">
        <w:rPr>
          <w:rFonts w:ascii="Arial" w:hAnsi="Arial" w:cs="Arial"/>
          <w:i/>
          <w:iCs/>
          <w:sz w:val="22"/>
          <w:szCs w:val="22"/>
          <w:u w:val="single"/>
        </w:rPr>
        <w:t xml:space="preserve">K bodu č. </w:t>
      </w:r>
      <w:r w:rsidR="0041032A">
        <w:rPr>
          <w:rFonts w:ascii="Arial" w:hAnsi="Arial" w:cs="Arial"/>
          <w:i/>
          <w:iCs/>
          <w:sz w:val="22"/>
          <w:szCs w:val="22"/>
          <w:u w:val="single"/>
        </w:rPr>
        <w:t>5</w:t>
      </w:r>
    </w:p>
    <w:p w:rsidR="0041032A" w:rsidRDefault="0041032A" w:rsidP="00BB416D">
      <w:pPr>
        <w:tabs>
          <w:tab w:val="left" w:pos="1503"/>
        </w:tabs>
        <w:rPr>
          <w:rFonts w:ascii="Arial" w:hAnsi="Arial" w:cs="Arial"/>
          <w:i/>
          <w:iCs/>
          <w:sz w:val="22"/>
          <w:szCs w:val="22"/>
          <w:u w:val="single"/>
        </w:rPr>
      </w:pPr>
      <w:r>
        <w:rPr>
          <w:rFonts w:ascii="Arial" w:hAnsi="Arial" w:cs="Arial"/>
          <w:i/>
          <w:iCs/>
          <w:sz w:val="22"/>
          <w:szCs w:val="22"/>
          <w:u w:val="single"/>
        </w:rPr>
        <w:t>Návrh na začatie konania o zmene a doplnku ÚP-O Stránske.</w:t>
      </w:r>
    </w:p>
    <w:p w:rsidR="0041032A" w:rsidRDefault="0041032A" w:rsidP="00BB416D">
      <w:pPr>
        <w:tabs>
          <w:tab w:val="left" w:pos="1503"/>
        </w:tabs>
        <w:rPr>
          <w:rFonts w:ascii="Arial" w:hAnsi="Arial" w:cs="Arial"/>
          <w:i/>
          <w:iCs/>
          <w:sz w:val="22"/>
          <w:szCs w:val="22"/>
          <w:u w:val="single"/>
        </w:rPr>
      </w:pPr>
    </w:p>
    <w:p w:rsidR="00573955" w:rsidRDefault="00573955" w:rsidP="0041032A">
      <w:pPr>
        <w:tabs>
          <w:tab w:val="left" w:pos="1503"/>
        </w:tabs>
        <w:jc w:val="both"/>
        <w:rPr>
          <w:rFonts w:ascii="Arial" w:hAnsi="Arial" w:cs="Arial"/>
          <w:iCs/>
          <w:sz w:val="22"/>
          <w:szCs w:val="22"/>
        </w:rPr>
      </w:pPr>
      <w:r>
        <w:rPr>
          <w:rFonts w:ascii="Arial" w:hAnsi="Arial" w:cs="Arial"/>
          <w:iCs/>
          <w:sz w:val="22"/>
          <w:szCs w:val="22"/>
        </w:rPr>
        <w:t xml:space="preserve">Obec eviduje 26 žiadostí na možnosť úpravy platného ÚPN-O Stránske – rozšírenie územia na výstavbu IBV v lokalite Borie. V návrhu bola táto časť územia aj riešená, ale pri schvaľovacom procese nám ju Okresný úrad odbor opravných prostriedkov  vyradil. Odborne spôsobilá osoba Ing. arch. Burian nám obstarával ÚPN-O by bol oslovený  na riešenie tohto procesu. Návrh riešeného územia je príloha. Náklady  sa odhadujú na cca 2 500 EUR. </w:t>
      </w:r>
    </w:p>
    <w:p w:rsidR="00F510ED" w:rsidRDefault="0041032A" w:rsidP="0041032A">
      <w:pPr>
        <w:tabs>
          <w:tab w:val="left" w:pos="1503"/>
        </w:tabs>
        <w:jc w:val="both"/>
        <w:rPr>
          <w:rFonts w:ascii="Arial" w:hAnsi="Arial" w:cs="Arial"/>
          <w:iCs/>
          <w:sz w:val="22"/>
          <w:szCs w:val="22"/>
        </w:rPr>
      </w:pPr>
      <w:r>
        <w:rPr>
          <w:rFonts w:ascii="Arial" w:hAnsi="Arial" w:cs="Arial"/>
          <w:iCs/>
          <w:sz w:val="22"/>
          <w:szCs w:val="22"/>
        </w:rPr>
        <w:t xml:space="preserve"> </w:t>
      </w:r>
    </w:p>
    <w:p w:rsidR="0041032A" w:rsidRDefault="0041032A" w:rsidP="0041032A">
      <w:pPr>
        <w:tabs>
          <w:tab w:val="left" w:pos="1503"/>
        </w:tabs>
        <w:jc w:val="both"/>
        <w:rPr>
          <w:rFonts w:ascii="Arial" w:hAnsi="Arial" w:cs="Arial"/>
          <w:iCs/>
          <w:sz w:val="22"/>
          <w:szCs w:val="22"/>
        </w:rPr>
      </w:pPr>
      <w:r>
        <w:rPr>
          <w:rFonts w:ascii="Arial" w:hAnsi="Arial" w:cs="Arial"/>
          <w:iCs/>
          <w:sz w:val="22"/>
          <w:szCs w:val="22"/>
        </w:rPr>
        <w:t xml:space="preserve">Ing. Tomaníková - </w:t>
      </w:r>
      <w:r w:rsidR="00D013A9">
        <w:rPr>
          <w:rFonts w:ascii="Arial" w:hAnsi="Arial" w:cs="Arial"/>
          <w:iCs/>
          <w:sz w:val="22"/>
          <w:szCs w:val="22"/>
        </w:rPr>
        <w:t>treba na tie žiadosti odpovedať, že obec to riešila v</w:t>
      </w:r>
      <w:r w:rsidR="00573955">
        <w:rPr>
          <w:rFonts w:ascii="Arial" w:hAnsi="Arial" w:cs="Arial"/>
          <w:iCs/>
          <w:sz w:val="22"/>
          <w:szCs w:val="22"/>
        </w:rPr>
        <w:t> </w:t>
      </w:r>
      <w:r w:rsidR="00D013A9">
        <w:rPr>
          <w:rFonts w:ascii="Arial" w:hAnsi="Arial" w:cs="Arial"/>
          <w:iCs/>
          <w:sz w:val="22"/>
          <w:szCs w:val="22"/>
        </w:rPr>
        <w:t>ÚP</w:t>
      </w:r>
      <w:r w:rsidR="00573955">
        <w:rPr>
          <w:rFonts w:ascii="Arial" w:hAnsi="Arial" w:cs="Arial"/>
          <w:iCs/>
          <w:sz w:val="22"/>
          <w:szCs w:val="22"/>
        </w:rPr>
        <w:t>N-O</w:t>
      </w:r>
      <w:r w:rsidR="00D013A9">
        <w:rPr>
          <w:rFonts w:ascii="Arial" w:hAnsi="Arial" w:cs="Arial"/>
          <w:iCs/>
          <w:sz w:val="22"/>
          <w:szCs w:val="22"/>
        </w:rPr>
        <w:t>, avšak táto časť bola Okresným úradom zrušená. Momentálne obec nemá financie na vyhlásenie doplnku ÚP</w:t>
      </w:r>
      <w:r w:rsidR="00573955">
        <w:rPr>
          <w:rFonts w:ascii="Arial" w:hAnsi="Arial" w:cs="Arial"/>
          <w:iCs/>
          <w:sz w:val="22"/>
          <w:szCs w:val="22"/>
        </w:rPr>
        <w:t>N-O</w:t>
      </w:r>
      <w:r w:rsidR="00D013A9">
        <w:rPr>
          <w:rFonts w:ascii="Arial" w:hAnsi="Arial" w:cs="Arial"/>
          <w:iCs/>
          <w:sz w:val="22"/>
          <w:szCs w:val="22"/>
        </w:rPr>
        <w:t xml:space="preserve"> obce. </w:t>
      </w:r>
    </w:p>
    <w:p w:rsidR="00D56B2F" w:rsidRDefault="00D013A9" w:rsidP="00AB5537">
      <w:pPr>
        <w:tabs>
          <w:tab w:val="left" w:pos="1503"/>
        </w:tabs>
        <w:jc w:val="both"/>
        <w:rPr>
          <w:rFonts w:ascii="Arial" w:hAnsi="Arial" w:cs="Arial"/>
          <w:iCs/>
          <w:sz w:val="22"/>
          <w:szCs w:val="22"/>
        </w:rPr>
      </w:pPr>
      <w:r>
        <w:rPr>
          <w:rFonts w:ascii="Arial" w:hAnsi="Arial" w:cs="Arial"/>
          <w:iCs/>
          <w:sz w:val="22"/>
          <w:szCs w:val="22"/>
        </w:rPr>
        <w:t xml:space="preserve">p. Čišecký - v tejto lokalite je viac problémov, </w:t>
      </w:r>
      <w:r w:rsidR="00D56B2F">
        <w:rPr>
          <w:rFonts w:ascii="Arial" w:hAnsi="Arial" w:cs="Arial"/>
          <w:iCs/>
          <w:sz w:val="22"/>
          <w:szCs w:val="22"/>
        </w:rPr>
        <w:t>( nie je tam prístupová cesta , voda, elektrina, plyn)</w:t>
      </w:r>
    </w:p>
    <w:p w:rsidR="00D56B2F" w:rsidRDefault="00D56B2F" w:rsidP="00AB5537">
      <w:pPr>
        <w:tabs>
          <w:tab w:val="left" w:pos="1503"/>
        </w:tabs>
        <w:jc w:val="both"/>
        <w:rPr>
          <w:rFonts w:ascii="Arial" w:hAnsi="Arial" w:cs="Arial"/>
          <w:iCs/>
          <w:sz w:val="22"/>
          <w:szCs w:val="22"/>
        </w:rPr>
      </w:pPr>
    </w:p>
    <w:p w:rsidR="001110AA" w:rsidRDefault="001110AA" w:rsidP="00AB5537">
      <w:pPr>
        <w:tabs>
          <w:tab w:val="left" w:pos="1503"/>
        </w:tabs>
        <w:jc w:val="both"/>
        <w:rPr>
          <w:rFonts w:ascii="Arial" w:hAnsi="Arial" w:cs="Arial"/>
          <w:b/>
          <w:iCs/>
          <w:sz w:val="22"/>
          <w:szCs w:val="22"/>
          <w:u w:val="single"/>
        </w:rPr>
      </w:pPr>
      <w:r>
        <w:rPr>
          <w:rFonts w:ascii="Arial" w:hAnsi="Arial" w:cs="Arial"/>
          <w:b/>
          <w:iCs/>
          <w:sz w:val="22"/>
          <w:szCs w:val="22"/>
          <w:u w:val="single"/>
        </w:rPr>
        <w:t xml:space="preserve">Uznesenie č. </w:t>
      </w:r>
      <w:r w:rsidR="00213388">
        <w:rPr>
          <w:rFonts w:ascii="Arial" w:hAnsi="Arial" w:cs="Arial"/>
          <w:b/>
          <w:iCs/>
          <w:sz w:val="22"/>
          <w:szCs w:val="22"/>
          <w:u w:val="single"/>
        </w:rPr>
        <w:t>4</w:t>
      </w:r>
      <w:r>
        <w:rPr>
          <w:rFonts w:ascii="Arial" w:hAnsi="Arial" w:cs="Arial"/>
          <w:b/>
          <w:iCs/>
          <w:sz w:val="22"/>
          <w:szCs w:val="22"/>
          <w:u w:val="single"/>
        </w:rPr>
        <w:t>/201</w:t>
      </w:r>
      <w:r w:rsidR="00213388">
        <w:rPr>
          <w:rFonts w:ascii="Arial" w:hAnsi="Arial" w:cs="Arial"/>
          <w:b/>
          <w:iCs/>
          <w:sz w:val="22"/>
          <w:szCs w:val="22"/>
          <w:u w:val="single"/>
        </w:rPr>
        <w:t>9</w:t>
      </w:r>
    </w:p>
    <w:p w:rsidR="00AB5537" w:rsidRPr="007850FB" w:rsidRDefault="00AB5537" w:rsidP="00AB5537">
      <w:pPr>
        <w:tabs>
          <w:tab w:val="left" w:pos="1503"/>
        </w:tabs>
        <w:jc w:val="both"/>
        <w:rPr>
          <w:rFonts w:ascii="Arial" w:hAnsi="Arial" w:cs="Arial"/>
          <w:b/>
          <w:iCs/>
          <w:sz w:val="22"/>
          <w:szCs w:val="22"/>
          <w:u w:val="single"/>
        </w:rPr>
      </w:pPr>
      <w:r w:rsidRPr="007850FB">
        <w:rPr>
          <w:rFonts w:ascii="Arial" w:hAnsi="Arial" w:cs="Arial"/>
          <w:b/>
          <w:iCs/>
          <w:sz w:val="22"/>
          <w:szCs w:val="22"/>
          <w:u w:val="single"/>
        </w:rPr>
        <w:t xml:space="preserve">OZ </w:t>
      </w:r>
      <w:r w:rsidR="00D013A9">
        <w:rPr>
          <w:rFonts w:ascii="Arial" w:hAnsi="Arial" w:cs="Arial"/>
          <w:b/>
          <w:iCs/>
          <w:sz w:val="22"/>
          <w:szCs w:val="22"/>
          <w:u w:val="single"/>
        </w:rPr>
        <w:t>nie je proti r</w:t>
      </w:r>
      <w:r w:rsidR="00213388">
        <w:rPr>
          <w:rFonts w:ascii="Arial" w:hAnsi="Arial" w:cs="Arial"/>
          <w:b/>
          <w:iCs/>
          <w:sz w:val="22"/>
          <w:szCs w:val="22"/>
          <w:u w:val="single"/>
        </w:rPr>
        <w:t xml:space="preserve">iešeniu doplnku a zmene </w:t>
      </w:r>
      <w:r w:rsidR="00D013A9">
        <w:rPr>
          <w:rFonts w:ascii="Arial" w:hAnsi="Arial" w:cs="Arial"/>
          <w:b/>
          <w:iCs/>
          <w:sz w:val="22"/>
          <w:szCs w:val="22"/>
          <w:u w:val="single"/>
        </w:rPr>
        <w:t>ÚP-O Stránske, ale je krátky čas od schválenia</w:t>
      </w:r>
      <w:r w:rsidR="00D56B2F">
        <w:rPr>
          <w:rFonts w:ascii="Arial" w:hAnsi="Arial" w:cs="Arial"/>
          <w:b/>
          <w:iCs/>
          <w:sz w:val="22"/>
          <w:szCs w:val="22"/>
          <w:u w:val="single"/>
        </w:rPr>
        <w:t xml:space="preserve"> ÚP a obec nemá financie na riešenie tohto problému</w:t>
      </w:r>
      <w:r w:rsidR="00213388">
        <w:rPr>
          <w:rFonts w:ascii="Arial" w:hAnsi="Arial" w:cs="Arial"/>
          <w:b/>
          <w:iCs/>
          <w:sz w:val="22"/>
          <w:szCs w:val="22"/>
          <w:u w:val="single"/>
        </w:rPr>
        <w:t xml:space="preserve"> v tomto roku 2019</w:t>
      </w:r>
      <w:r w:rsidR="00D56B2F">
        <w:rPr>
          <w:rFonts w:ascii="Arial" w:hAnsi="Arial" w:cs="Arial"/>
          <w:b/>
          <w:iCs/>
          <w:sz w:val="22"/>
          <w:szCs w:val="22"/>
          <w:u w:val="single"/>
        </w:rPr>
        <w:t>.</w:t>
      </w:r>
    </w:p>
    <w:p w:rsidR="00AB5537" w:rsidRDefault="00AB5537" w:rsidP="00AB5537">
      <w:pPr>
        <w:tabs>
          <w:tab w:val="left" w:pos="1503"/>
        </w:tabs>
        <w:jc w:val="both"/>
        <w:rPr>
          <w:rFonts w:ascii="Arial" w:hAnsi="Arial" w:cs="Arial"/>
          <w:iCs/>
          <w:sz w:val="22"/>
          <w:szCs w:val="22"/>
        </w:rPr>
      </w:pPr>
      <w:r>
        <w:rPr>
          <w:rFonts w:ascii="Arial" w:hAnsi="Arial" w:cs="Arial"/>
          <w:iCs/>
          <w:sz w:val="22"/>
          <w:szCs w:val="22"/>
        </w:rPr>
        <w:t xml:space="preserve"> </w:t>
      </w:r>
    </w:p>
    <w:p w:rsidR="00573955" w:rsidRDefault="00573955" w:rsidP="00573955">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t xml:space="preserve">7 </w:t>
      </w:r>
      <w:r>
        <w:rPr>
          <w:sz w:val="16"/>
          <w:szCs w:val="22"/>
        </w:rPr>
        <w:t>(Ing. Tomaníková Z.,Tomaník M., Kultanová Z.,Čišecký S., Tomaník M.</w:t>
      </w:r>
    </w:p>
    <w:p w:rsidR="00573955" w:rsidRPr="00F35D41" w:rsidRDefault="00573955" w:rsidP="00573955">
      <w:pPr>
        <w:pStyle w:val="Zarkazkladnhotextu"/>
        <w:ind w:left="2832" w:firstLine="708"/>
        <w:rPr>
          <w:sz w:val="16"/>
          <w:szCs w:val="22"/>
        </w:rPr>
      </w:pPr>
      <w:r>
        <w:rPr>
          <w:sz w:val="16"/>
          <w:szCs w:val="22"/>
        </w:rPr>
        <w:t xml:space="preserve">    Škorvánková J.,Chrachala M. .)</w:t>
      </w:r>
    </w:p>
    <w:p w:rsidR="00573955" w:rsidRDefault="00573955" w:rsidP="00573955">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573955" w:rsidRDefault="00573955" w:rsidP="00573955">
      <w:pPr>
        <w:pStyle w:val="Zarkazkladnhotextu"/>
        <w:ind w:left="0" w:firstLine="0"/>
        <w:rPr>
          <w:szCs w:val="22"/>
        </w:rPr>
      </w:pPr>
      <w:r>
        <w:rPr>
          <w:szCs w:val="22"/>
        </w:rPr>
        <w:tab/>
      </w:r>
      <w:r>
        <w:rPr>
          <w:szCs w:val="22"/>
        </w:rPr>
        <w:tab/>
        <w:t>Zdržal sa</w:t>
      </w:r>
      <w:r>
        <w:rPr>
          <w:szCs w:val="22"/>
        </w:rPr>
        <w:tab/>
        <w:t>-</w:t>
      </w:r>
      <w:r>
        <w:rPr>
          <w:szCs w:val="22"/>
        </w:rPr>
        <w:tab/>
        <w:t>0</w:t>
      </w:r>
    </w:p>
    <w:p w:rsidR="007850FB" w:rsidRDefault="007850FB" w:rsidP="00AB5537">
      <w:pPr>
        <w:tabs>
          <w:tab w:val="left" w:pos="1503"/>
        </w:tabs>
        <w:rPr>
          <w:rFonts w:ascii="Arial" w:hAnsi="Arial" w:cs="Arial"/>
          <w:iCs/>
          <w:sz w:val="22"/>
          <w:szCs w:val="22"/>
        </w:rPr>
      </w:pPr>
    </w:p>
    <w:p w:rsidR="00E76719" w:rsidRDefault="00AB5537" w:rsidP="00BB416D">
      <w:pPr>
        <w:tabs>
          <w:tab w:val="left" w:pos="1503"/>
        </w:tabs>
        <w:rPr>
          <w:rFonts w:ascii="Arial" w:hAnsi="Arial" w:cs="Arial"/>
          <w:i/>
          <w:iCs/>
          <w:sz w:val="22"/>
          <w:szCs w:val="22"/>
          <w:u w:val="single"/>
        </w:rPr>
      </w:pPr>
      <w:r>
        <w:rPr>
          <w:rFonts w:ascii="Arial" w:hAnsi="Arial" w:cs="Arial"/>
          <w:iCs/>
          <w:sz w:val="22"/>
          <w:szCs w:val="22"/>
        </w:rPr>
        <w:t xml:space="preserve"> </w:t>
      </w:r>
      <w:r w:rsidR="006C6F2F" w:rsidRPr="00BB416D">
        <w:rPr>
          <w:rFonts w:ascii="Arial" w:hAnsi="Arial" w:cs="Arial"/>
          <w:i/>
          <w:iCs/>
          <w:sz w:val="22"/>
          <w:szCs w:val="22"/>
          <w:u w:val="single"/>
        </w:rPr>
        <w:t xml:space="preserve">K </w:t>
      </w:r>
      <w:r w:rsidR="00E76719" w:rsidRPr="00BB416D">
        <w:rPr>
          <w:rFonts w:ascii="Arial" w:hAnsi="Arial" w:cs="Arial"/>
          <w:i/>
          <w:iCs/>
          <w:sz w:val="22"/>
          <w:szCs w:val="22"/>
          <w:u w:val="single"/>
        </w:rPr>
        <w:t xml:space="preserve">bodu č. </w:t>
      </w:r>
      <w:r w:rsidR="00213388">
        <w:rPr>
          <w:rFonts w:ascii="Arial" w:hAnsi="Arial" w:cs="Arial"/>
          <w:i/>
          <w:iCs/>
          <w:sz w:val="22"/>
          <w:szCs w:val="22"/>
          <w:u w:val="single"/>
        </w:rPr>
        <w:t>6</w:t>
      </w:r>
    </w:p>
    <w:p w:rsidR="00D11958" w:rsidRDefault="00D56B2F" w:rsidP="00D11958">
      <w:pPr>
        <w:pStyle w:val="Nadpis2"/>
        <w:ind w:left="0"/>
        <w:rPr>
          <w:i/>
          <w:szCs w:val="22"/>
          <w:u w:val="single"/>
        </w:rPr>
      </w:pPr>
      <w:r>
        <w:rPr>
          <w:b w:val="0"/>
          <w:bCs w:val="0"/>
          <w:i/>
          <w:iCs/>
          <w:szCs w:val="22"/>
          <w:u w:val="single"/>
        </w:rPr>
        <w:t xml:space="preserve">Odmeňovanie poslancov - návrh zmeny </w:t>
      </w:r>
      <w:r w:rsidR="00E76719" w:rsidRPr="006C6F2F">
        <w:rPr>
          <w:b w:val="0"/>
          <w:bCs w:val="0"/>
          <w:i/>
          <w:iCs/>
          <w:szCs w:val="22"/>
          <w:u w:val="single"/>
        </w:rPr>
        <w:t xml:space="preserve"> .</w:t>
      </w:r>
      <w:r w:rsidR="006C6F2F" w:rsidRPr="006C6F2F">
        <w:rPr>
          <w:i/>
          <w:szCs w:val="22"/>
          <w:u w:val="single"/>
        </w:rPr>
        <w:t xml:space="preserve"> </w:t>
      </w:r>
    </w:p>
    <w:p w:rsidR="00D11958" w:rsidRDefault="00D11958" w:rsidP="00D11958"/>
    <w:p w:rsidR="00213388" w:rsidRDefault="00213388" w:rsidP="00F9564D">
      <w:pPr>
        <w:jc w:val="both"/>
        <w:rPr>
          <w:rFonts w:ascii="Arial" w:hAnsi="Arial" w:cs="Arial"/>
          <w:sz w:val="22"/>
        </w:rPr>
      </w:pPr>
      <w:r>
        <w:rPr>
          <w:rFonts w:ascii="Arial" w:hAnsi="Arial" w:cs="Arial"/>
          <w:sz w:val="22"/>
        </w:rPr>
        <w:t xml:space="preserve">Starosta navrhuje zmenu doterajšieho spôsobu odmeňovania poslancov takto: </w:t>
      </w:r>
    </w:p>
    <w:p w:rsidR="00573955" w:rsidRDefault="00213388" w:rsidP="00F9564D">
      <w:pPr>
        <w:jc w:val="both"/>
        <w:rPr>
          <w:rFonts w:ascii="Arial" w:hAnsi="Arial" w:cs="Arial"/>
          <w:sz w:val="22"/>
        </w:rPr>
      </w:pPr>
      <w:r>
        <w:rPr>
          <w:rFonts w:ascii="Arial" w:hAnsi="Arial" w:cs="Arial"/>
          <w:sz w:val="22"/>
        </w:rPr>
        <w:lastRenderedPageBreak/>
        <w:t xml:space="preserve">Odmena za účasť na zasadnutí – 15,00 EUR a v tom by bolo zahrnuté aj  aktívne členstvo v komisiách, ktoré sú nad rámec pravidelných zasadnutí. Prípadné ďalšie aktivity by </w:t>
      </w:r>
      <w:r w:rsidR="00573955">
        <w:rPr>
          <w:rFonts w:ascii="Arial" w:hAnsi="Arial" w:cs="Arial"/>
          <w:sz w:val="22"/>
        </w:rPr>
        <w:t>spoločne ohodnotili starosta a zástupca starostu v rámci možnosti rozpočtu v tejto kapitole.</w:t>
      </w:r>
    </w:p>
    <w:p w:rsidR="001110AA" w:rsidRDefault="00213388" w:rsidP="00F9564D">
      <w:pPr>
        <w:jc w:val="both"/>
        <w:rPr>
          <w:rFonts w:ascii="Arial" w:hAnsi="Arial" w:cs="Arial"/>
          <w:sz w:val="22"/>
        </w:rPr>
      </w:pPr>
      <w:r>
        <w:rPr>
          <w:rFonts w:ascii="Arial" w:hAnsi="Arial" w:cs="Arial"/>
          <w:sz w:val="22"/>
        </w:rPr>
        <w:t xml:space="preserve">  </w:t>
      </w:r>
    </w:p>
    <w:p w:rsidR="00573955" w:rsidRDefault="00573955" w:rsidP="00F9564D">
      <w:pPr>
        <w:jc w:val="both"/>
        <w:rPr>
          <w:rFonts w:ascii="Arial" w:hAnsi="Arial" w:cs="Arial"/>
          <w:sz w:val="22"/>
        </w:rPr>
      </w:pPr>
    </w:p>
    <w:p w:rsidR="00573955" w:rsidRDefault="00573955" w:rsidP="00F9564D">
      <w:pPr>
        <w:jc w:val="both"/>
        <w:rPr>
          <w:rFonts w:ascii="Arial" w:hAnsi="Arial" w:cs="Arial"/>
          <w:sz w:val="22"/>
        </w:rPr>
      </w:pPr>
    </w:p>
    <w:p w:rsidR="003129D7" w:rsidRPr="003129D7" w:rsidRDefault="003129D7" w:rsidP="00B25583">
      <w:pPr>
        <w:pStyle w:val="Zarkazkladnhotextu"/>
        <w:ind w:left="0" w:firstLine="0"/>
        <w:rPr>
          <w:b/>
          <w:szCs w:val="22"/>
          <w:u w:val="single"/>
        </w:rPr>
      </w:pPr>
      <w:r w:rsidRPr="003129D7">
        <w:rPr>
          <w:b/>
          <w:szCs w:val="22"/>
          <w:u w:val="single"/>
        </w:rPr>
        <w:t xml:space="preserve">Uznesenie č. </w:t>
      </w:r>
      <w:r w:rsidR="00573955">
        <w:rPr>
          <w:b/>
          <w:szCs w:val="22"/>
          <w:u w:val="single"/>
        </w:rPr>
        <w:t>5</w:t>
      </w:r>
      <w:r w:rsidRPr="003129D7">
        <w:rPr>
          <w:b/>
          <w:szCs w:val="22"/>
          <w:u w:val="single"/>
        </w:rPr>
        <w:t>/201</w:t>
      </w:r>
      <w:r w:rsidR="00573955">
        <w:rPr>
          <w:b/>
          <w:szCs w:val="22"/>
          <w:u w:val="single"/>
        </w:rPr>
        <w:t>9</w:t>
      </w:r>
    </w:p>
    <w:p w:rsidR="005D6CB1" w:rsidRPr="003129D7" w:rsidRDefault="005D6CB1" w:rsidP="00B25583">
      <w:pPr>
        <w:pStyle w:val="Zarkazkladnhotextu"/>
        <w:ind w:left="0" w:firstLine="0"/>
        <w:rPr>
          <w:b/>
          <w:szCs w:val="22"/>
        </w:rPr>
      </w:pPr>
      <w:r w:rsidRPr="003129D7">
        <w:rPr>
          <w:b/>
          <w:szCs w:val="22"/>
        </w:rPr>
        <w:t xml:space="preserve">OZ </w:t>
      </w:r>
      <w:r w:rsidR="00D56B2F">
        <w:rPr>
          <w:b/>
          <w:szCs w:val="22"/>
        </w:rPr>
        <w:t>schvaľuje zmenu odmeňovania poslancov za výkon poslaneckej funkcie, podľa prílohy</w:t>
      </w:r>
      <w:r w:rsidR="00665B5A">
        <w:rPr>
          <w:b/>
          <w:szCs w:val="22"/>
        </w:rPr>
        <w:t>.</w:t>
      </w:r>
    </w:p>
    <w:p w:rsidR="002122C0" w:rsidRDefault="005D6CB1" w:rsidP="00B25583">
      <w:pPr>
        <w:pStyle w:val="Zarkazkladnhotextu"/>
        <w:ind w:left="0" w:firstLine="0"/>
        <w:rPr>
          <w:szCs w:val="22"/>
        </w:rPr>
      </w:pPr>
      <w:r>
        <w:rPr>
          <w:szCs w:val="22"/>
        </w:rPr>
        <w:t xml:space="preserve"> </w:t>
      </w:r>
    </w:p>
    <w:p w:rsidR="00573955" w:rsidRDefault="00573955" w:rsidP="00573955">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t xml:space="preserve">7 </w:t>
      </w:r>
      <w:r>
        <w:rPr>
          <w:sz w:val="16"/>
          <w:szCs w:val="22"/>
        </w:rPr>
        <w:t>(Ing. Tomaníková Z.,Tomaník M., Kultanová Z.,Čišecký S., Tomaník M.</w:t>
      </w:r>
    </w:p>
    <w:p w:rsidR="00573955" w:rsidRPr="00F35D41" w:rsidRDefault="00573955" w:rsidP="00573955">
      <w:pPr>
        <w:pStyle w:val="Zarkazkladnhotextu"/>
        <w:ind w:left="2832" w:firstLine="708"/>
        <w:rPr>
          <w:sz w:val="16"/>
          <w:szCs w:val="22"/>
        </w:rPr>
      </w:pPr>
      <w:r>
        <w:rPr>
          <w:sz w:val="16"/>
          <w:szCs w:val="22"/>
        </w:rPr>
        <w:t xml:space="preserve">    Škorvánková J.,Chrachala M. .)</w:t>
      </w:r>
    </w:p>
    <w:p w:rsidR="00573955" w:rsidRDefault="00573955" w:rsidP="00573955">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573955" w:rsidRDefault="00573955" w:rsidP="00573955">
      <w:pPr>
        <w:pStyle w:val="Zarkazkladnhotextu"/>
        <w:ind w:left="0" w:firstLine="0"/>
        <w:rPr>
          <w:szCs w:val="22"/>
        </w:rPr>
      </w:pPr>
      <w:r>
        <w:rPr>
          <w:szCs w:val="22"/>
        </w:rPr>
        <w:tab/>
      </w:r>
      <w:r>
        <w:rPr>
          <w:szCs w:val="22"/>
        </w:rPr>
        <w:tab/>
        <w:t>Zdržal sa</w:t>
      </w:r>
      <w:r>
        <w:rPr>
          <w:szCs w:val="22"/>
        </w:rPr>
        <w:tab/>
        <w:t>-</w:t>
      </w:r>
      <w:r>
        <w:rPr>
          <w:szCs w:val="22"/>
        </w:rPr>
        <w:tab/>
        <w:t>0</w:t>
      </w:r>
    </w:p>
    <w:p w:rsidR="00573955" w:rsidRDefault="00573955" w:rsidP="00FF1139">
      <w:pPr>
        <w:pStyle w:val="Nadpis2"/>
        <w:ind w:left="0"/>
        <w:rPr>
          <w:b w:val="0"/>
          <w:bCs w:val="0"/>
          <w:i/>
          <w:iCs/>
          <w:szCs w:val="22"/>
          <w:u w:val="single"/>
        </w:rPr>
      </w:pPr>
    </w:p>
    <w:p w:rsidR="00573955" w:rsidRPr="00573955" w:rsidRDefault="00573955" w:rsidP="00573955"/>
    <w:p w:rsidR="00E76719" w:rsidRPr="00B26978" w:rsidRDefault="00E76719" w:rsidP="00FF1139">
      <w:pPr>
        <w:pStyle w:val="Nadpis2"/>
        <w:ind w:left="0"/>
        <w:rPr>
          <w:b w:val="0"/>
          <w:bCs w:val="0"/>
          <w:i/>
          <w:iCs/>
          <w:szCs w:val="22"/>
          <w:u w:val="single"/>
        </w:rPr>
      </w:pPr>
      <w:r w:rsidRPr="00B26978">
        <w:rPr>
          <w:b w:val="0"/>
          <w:bCs w:val="0"/>
          <w:i/>
          <w:iCs/>
          <w:szCs w:val="22"/>
          <w:u w:val="single"/>
        </w:rPr>
        <w:t xml:space="preserve">K bodu č. </w:t>
      </w:r>
      <w:r w:rsidR="001B6404">
        <w:rPr>
          <w:b w:val="0"/>
          <w:bCs w:val="0"/>
          <w:i/>
          <w:iCs/>
          <w:szCs w:val="22"/>
          <w:u w:val="single"/>
        </w:rPr>
        <w:t>7</w:t>
      </w:r>
    </w:p>
    <w:p w:rsidR="00D92954" w:rsidRDefault="00D56B2F" w:rsidP="00D56B2F">
      <w:pPr>
        <w:pStyle w:val="Nadpis2"/>
        <w:ind w:left="0"/>
        <w:rPr>
          <w:b w:val="0"/>
          <w:bCs w:val="0"/>
          <w:i/>
          <w:iCs/>
          <w:szCs w:val="22"/>
          <w:u w:val="single"/>
        </w:rPr>
      </w:pPr>
      <w:r>
        <w:rPr>
          <w:b w:val="0"/>
          <w:bCs w:val="0"/>
          <w:i/>
          <w:iCs/>
          <w:szCs w:val="22"/>
          <w:u w:val="single"/>
        </w:rPr>
        <w:t>Určenie platu starostu.</w:t>
      </w:r>
    </w:p>
    <w:p w:rsidR="001D403F" w:rsidRPr="001D403F" w:rsidRDefault="001D403F" w:rsidP="001D403F"/>
    <w:p w:rsidR="001B6404" w:rsidRDefault="00573955" w:rsidP="001110AA">
      <w:pPr>
        <w:jc w:val="both"/>
        <w:rPr>
          <w:rFonts w:ascii="Arial" w:hAnsi="Arial" w:cs="Arial"/>
          <w:sz w:val="22"/>
        </w:rPr>
      </w:pPr>
      <w:r>
        <w:rPr>
          <w:rFonts w:ascii="Arial" w:hAnsi="Arial" w:cs="Arial"/>
          <w:sz w:val="22"/>
        </w:rPr>
        <w:t xml:space="preserve">Podľa zákona 369/90 v znení neskorších predpisov má kompetenciu OZ určovať plat starostu, spravidla na prvom zasadnutí OZ. Návrh platu starostu je odvodený podľa zákona o platových pomeroch starostov č. 2531994 v znení zákona 320/2018 od 01.12.2018 podľa veľkosti obcí. Naša obec je v rozmedzí od 501 – 1000 obyvateľov a koeficient je 1,83 priemerného platu v národnom hospodárstve. </w:t>
      </w:r>
      <w:r w:rsidR="001B6404">
        <w:rPr>
          <w:rFonts w:ascii="Arial" w:hAnsi="Arial" w:cs="Arial"/>
          <w:sz w:val="22"/>
        </w:rPr>
        <w:t xml:space="preserve">Vždy v marci ŠÚ SR uverejňuje priemernú mzdu za uplynulý rok a táto sa násobí koeficientom. </w:t>
      </w:r>
    </w:p>
    <w:p w:rsidR="001110AA" w:rsidRPr="001110AA" w:rsidRDefault="001B6404" w:rsidP="001110AA">
      <w:pPr>
        <w:jc w:val="both"/>
        <w:rPr>
          <w:rFonts w:ascii="Arial" w:hAnsi="Arial" w:cs="Arial"/>
          <w:sz w:val="22"/>
        </w:rPr>
      </w:pPr>
      <w:r>
        <w:rPr>
          <w:rFonts w:ascii="Arial" w:hAnsi="Arial" w:cs="Arial"/>
          <w:sz w:val="22"/>
        </w:rPr>
        <w:t xml:space="preserve">  </w:t>
      </w:r>
    </w:p>
    <w:p w:rsidR="001110AA" w:rsidRDefault="001110AA" w:rsidP="00D92954">
      <w:pPr>
        <w:rPr>
          <w:rFonts w:ascii="Arial" w:hAnsi="Arial" w:cs="Arial"/>
          <w:b/>
          <w:sz w:val="22"/>
          <w:u w:val="single"/>
        </w:rPr>
      </w:pPr>
      <w:r>
        <w:rPr>
          <w:rFonts w:ascii="Arial" w:hAnsi="Arial" w:cs="Arial"/>
          <w:b/>
          <w:sz w:val="22"/>
          <w:u w:val="single"/>
        </w:rPr>
        <w:t xml:space="preserve">Uznesenie č. </w:t>
      </w:r>
      <w:r w:rsidR="00313FC6">
        <w:rPr>
          <w:rFonts w:ascii="Arial" w:hAnsi="Arial" w:cs="Arial"/>
          <w:b/>
          <w:sz w:val="22"/>
          <w:u w:val="single"/>
        </w:rPr>
        <w:t>6</w:t>
      </w:r>
      <w:r>
        <w:rPr>
          <w:rFonts w:ascii="Arial" w:hAnsi="Arial" w:cs="Arial"/>
          <w:b/>
          <w:sz w:val="22"/>
          <w:u w:val="single"/>
        </w:rPr>
        <w:t>/201</w:t>
      </w:r>
      <w:r w:rsidR="00313FC6">
        <w:rPr>
          <w:rFonts w:ascii="Arial" w:hAnsi="Arial" w:cs="Arial"/>
          <w:b/>
          <w:sz w:val="22"/>
          <w:u w:val="single"/>
        </w:rPr>
        <w:t>9</w:t>
      </w:r>
    </w:p>
    <w:p w:rsidR="00D92954" w:rsidRPr="001110AA" w:rsidRDefault="00D92954" w:rsidP="001B6404">
      <w:pPr>
        <w:jc w:val="both"/>
        <w:rPr>
          <w:rFonts w:ascii="Arial" w:hAnsi="Arial" w:cs="Arial"/>
          <w:b/>
          <w:sz w:val="22"/>
          <w:u w:val="single"/>
        </w:rPr>
      </w:pPr>
      <w:r w:rsidRPr="001110AA">
        <w:rPr>
          <w:rFonts w:ascii="Arial" w:hAnsi="Arial" w:cs="Arial"/>
          <w:b/>
          <w:sz w:val="22"/>
          <w:u w:val="single"/>
        </w:rPr>
        <w:t xml:space="preserve">OZ </w:t>
      </w:r>
      <w:r w:rsidR="001D403F">
        <w:rPr>
          <w:rFonts w:ascii="Arial" w:hAnsi="Arial" w:cs="Arial"/>
          <w:b/>
          <w:sz w:val="22"/>
          <w:u w:val="single"/>
        </w:rPr>
        <w:t xml:space="preserve">schvaľuje plat starostu </w:t>
      </w:r>
      <w:r w:rsidR="001B6404">
        <w:rPr>
          <w:rFonts w:ascii="Arial" w:hAnsi="Arial" w:cs="Arial"/>
          <w:b/>
          <w:sz w:val="22"/>
          <w:u w:val="single"/>
        </w:rPr>
        <w:t xml:space="preserve">: 1572 EUR </w:t>
      </w:r>
      <w:r w:rsidR="001609DE">
        <w:rPr>
          <w:rFonts w:ascii="Arial" w:hAnsi="Arial" w:cs="Arial"/>
          <w:b/>
          <w:sz w:val="22"/>
          <w:u w:val="single"/>
        </w:rPr>
        <w:t xml:space="preserve">brutto, </w:t>
      </w:r>
      <w:r w:rsidR="001B6404">
        <w:rPr>
          <w:rFonts w:ascii="Arial" w:hAnsi="Arial" w:cs="Arial"/>
          <w:b/>
          <w:sz w:val="22"/>
          <w:u w:val="single"/>
        </w:rPr>
        <w:t xml:space="preserve"> </w:t>
      </w:r>
      <w:r w:rsidR="001D403F">
        <w:rPr>
          <w:rFonts w:ascii="Arial" w:hAnsi="Arial" w:cs="Arial"/>
          <w:b/>
          <w:sz w:val="22"/>
          <w:u w:val="single"/>
        </w:rPr>
        <w:t>úväzok 0,9</w:t>
      </w:r>
      <w:r w:rsidR="001B6404">
        <w:rPr>
          <w:rFonts w:ascii="Arial" w:hAnsi="Arial" w:cs="Arial"/>
          <w:b/>
          <w:sz w:val="22"/>
          <w:u w:val="single"/>
        </w:rPr>
        <w:t xml:space="preserve"> s </w:t>
      </w:r>
      <w:r w:rsidR="001D403F">
        <w:rPr>
          <w:rFonts w:ascii="Arial" w:hAnsi="Arial" w:cs="Arial"/>
          <w:b/>
          <w:sz w:val="22"/>
          <w:u w:val="single"/>
        </w:rPr>
        <w:t>účinnos</w:t>
      </w:r>
      <w:r w:rsidR="001B6404">
        <w:rPr>
          <w:rFonts w:ascii="Arial" w:hAnsi="Arial" w:cs="Arial"/>
          <w:b/>
          <w:sz w:val="22"/>
          <w:u w:val="single"/>
        </w:rPr>
        <w:t>ťou od 01.12.2018 od účinnosti</w:t>
      </w:r>
      <w:r w:rsidR="001D403F">
        <w:rPr>
          <w:rFonts w:ascii="Arial" w:hAnsi="Arial" w:cs="Arial"/>
          <w:b/>
          <w:sz w:val="22"/>
          <w:u w:val="single"/>
        </w:rPr>
        <w:t xml:space="preserve"> zákona.</w:t>
      </w:r>
    </w:p>
    <w:p w:rsidR="004D2DF2" w:rsidRDefault="004D2DF2" w:rsidP="004D2DF2"/>
    <w:p w:rsidR="001B6404" w:rsidRDefault="001B6404" w:rsidP="001B6404">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t xml:space="preserve">7 </w:t>
      </w:r>
      <w:r>
        <w:rPr>
          <w:sz w:val="16"/>
          <w:szCs w:val="22"/>
        </w:rPr>
        <w:t>(Ing. Tomaníková Z.,Tomaník M., Kultanová Z.,Čišecký S., Tomaník M.</w:t>
      </w:r>
    </w:p>
    <w:p w:rsidR="001B6404" w:rsidRPr="00F35D41" w:rsidRDefault="001B6404" w:rsidP="001B6404">
      <w:pPr>
        <w:pStyle w:val="Zarkazkladnhotextu"/>
        <w:ind w:left="2832" w:firstLine="708"/>
        <w:rPr>
          <w:sz w:val="16"/>
          <w:szCs w:val="22"/>
        </w:rPr>
      </w:pPr>
      <w:r>
        <w:rPr>
          <w:sz w:val="16"/>
          <w:szCs w:val="22"/>
        </w:rPr>
        <w:t xml:space="preserve">    Škorvánková J.,Chrachala M. .)</w:t>
      </w:r>
    </w:p>
    <w:p w:rsidR="001B6404" w:rsidRDefault="001B6404" w:rsidP="001B6404">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1B6404" w:rsidRDefault="001B6404" w:rsidP="001B6404">
      <w:pPr>
        <w:pStyle w:val="Zarkazkladnhotextu"/>
        <w:ind w:left="0" w:firstLine="0"/>
        <w:rPr>
          <w:szCs w:val="22"/>
        </w:rPr>
      </w:pPr>
      <w:r>
        <w:rPr>
          <w:szCs w:val="22"/>
        </w:rPr>
        <w:tab/>
      </w:r>
      <w:r>
        <w:rPr>
          <w:szCs w:val="22"/>
        </w:rPr>
        <w:tab/>
        <w:t>Zdržal sa</w:t>
      </w:r>
      <w:r>
        <w:rPr>
          <w:szCs w:val="22"/>
        </w:rPr>
        <w:tab/>
        <w:t>-</w:t>
      </w:r>
      <w:r>
        <w:rPr>
          <w:szCs w:val="22"/>
        </w:rPr>
        <w:tab/>
        <w:t>0</w:t>
      </w:r>
    </w:p>
    <w:p w:rsidR="001110AA" w:rsidRPr="004D2DF2" w:rsidRDefault="001110AA" w:rsidP="004D2DF2"/>
    <w:p w:rsidR="002122C0" w:rsidRDefault="002122C0" w:rsidP="002122C0">
      <w:pPr>
        <w:pStyle w:val="Zarkazkladnhotextu"/>
        <w:ind w:left="0" w:firstLine="0"/>
        <w:rPr>
          <w:szCs w:val="22"/>
        </w:rPr>
      </w:pPr>
    </w:p>
    <w:p w:rsidR="00191318" w:rsidRDefault="00AC4285" w:rsidP="00F510ED">
      <w:pPr>
        <w:tabs>
          <w:tab w:val="left" w:pos="1503"/>
        </w:tabs>
        <w:rPr>
          <w:rFonts w:ascii="Arial" w:hAnsi="Arial" w:cs="Arial"/>
          <w:i/>
          <w:sz w:val="22"/>
          <w:szCs w:val="22"/>
          <w:u w:val="single"/>
        </w:rPr>
      </w:pPr>
      <w:r>
        <w:rPr>
          <w:rFonts w:ascii="Arial" w:hAnsi="Arial" w:cs="Arial"/>
          <w:i/>
          <w:sz w:val="22"/>
          <w:szCs w:val="22"/>
          <w:u w:val="single"/>
        </w:rPr>
        <w:t>K</w:t>
      </w:r>
      <w:r w:rsidR="00191318">
        <w:rPr>
          <w:rFonts w:ascii="Arial" w:hAnsi="Arial" w:cs="Arial"/>
          <w:i/>
          <w:sz w:val="22"/>
          <w:szCs w:val="22"/>
          <w:u w:val="single"/>
        </w:rPr>
        <w:t> </w:t>
      </w:r>
      <w:r>
        <w:rPr>
          <w:rFonts w:ascii="Arial" w:hAnsi="Arial" w:cs="Arial"/>
          <w:i/>
          <w:sz w:val="22"/>
          <w:szCs w:val="22"/>
          <w:u w:val="single"/>
        </w:rPr>
        <w:t>bodu</w:t>
      </w:r>
      <w:r w:rsidR="00191318">
        <w:rPr>
          <w:rFonts w:ascii="Arial" w:hAnsi="Arial" w:cs="Arial"/>
          <w:i/>
          <w:sz w:val="22"/>
          <w:szCs w:val="22"/>
          <w:u w:val="single"/>
        </w:rPr>
        <w:t xml:space="preserve"> č. </w:t>
      </w:r>
      <w:r w:rsidR="001B6404">
        <w:rPr>
          <w:rFonts w:ascii="Arial" w:hAnsi="Arial" w:cs="Arial"/>
          <w:i/>
          <w:sz w:val="22"/>
          <w:szCs w:val="22"/>
          <w:u w:val="single"/>
        </w:rPr>
        <w:t>8</w:t>
      </w:r>
      <w:r w:rsidR="00F510ED" w:rsidRPr="00F510ED">
        <w:rPr>
          <w:rFonts w:ascii="Arial" w:hAnsi="Arial" w:cs="Arial"/>
          <w:iCs/>
          <w:sz w:val="22"/>
          <w:szCs w:val="22"/>
        </w:rPr>
        <w:t xml:space="preserve"> </w:t>
      </w:r>
    </w:p>
    <w:p w:rsidR="00D92954" w:rsidRDefault="001D403F" w:rsidP="00374A0E">
      <w:pPr>
        <w:jc w:val="both"/>
        <w:rPr>
          <w:rFonts w:ascii="Arial" w:hAnsi="Arial" w:cs="Arial"/>
          <w:i/>
          <w:sz w:val="22"/>
          <w:szCs w:val="22"/>
          <w:u w:val="single"/>
        </w:rPr>
      </w:pPr>
      <w:r>
        <w:rPr>
          <w:rFonts w:ascii="Arial" w:hAnsi="Arial" w:cs="Arial"/>
          <w:i/>
          <w:sz w:val="22"/>
          <w:szCs w:val="22"/>
          <w:u w:val="single"/>
        </w:rPr>
        <w:t>Úprava priestranstva pod cintorínom</w:t>
      </w:r>
    </w:p>
    <w:p w:rsidR="00D92954" w:rsidRDefault="00D92954" w:rsidP="00374A0E">
      <w:pPr>
        <w:jc w:val="both"/>
        <w:rPr>
          <w:rFonts w:ascii="Arial" w:hAnsi="Arial" w:cs="Arial"/>
          <w:i/>
          <w:sz w:val="22"/>
          <w:szCs w:val="22"/>
          <w:u w:val="single"/>
        </w:rPr>
      </w:pPr>
    </w:p>
    <w:p w:rsidR="001B6404" w:rsidRDefault="001B6404" w:rsidP="00374A0E">
      <w:pPr>
        <w:jc w:val="both"/>
        <w:rPr>
          <w:rFonts w:ascii="Arial" w:hAnsi="Arial" w:cs="Arial"/>
          <w:sz w:val="22"/>
          <w:szCs w:val="22"/>
        </w:rPr>
      </w:pPr>
      <w:r>
        <w:rPr>
          <w:rFonts w:ascii="Arial" w:hAnsi="Arial" w:cs="Arial"/>
          <w:sz w:val="22"/>
          <w:szCs w:val="22"/>
        </w:rPr>
        <w:t xml:space="preserve">Po dokončení prác na chodníku pri cintoríne je nevyhnutné upraviť neprojektované časti pri studničke a parkovanie pod cintorínom pri ceste. Práce na týchto úsekoch by sme chceli realizovať svojpomocne, samozrejme je potrebné zakúpiť materiál a to: 40 ks cestné obrubníky, 80 m2 zatrávňovačky, 35 m2 </w:t>
      </w:r>
      <w:r w:rsidR="00313FC6">
        <w:rPr>
          <w:rFonts w:ascii="Arial" w:hAnsi="Arial" w:cs="Arial"/>
          <w:sz w:val="22"/>
          <w:szCs w:val="22"/>
        </w:rPr>
        <w:t xml:space="preserve"> zámkovej dlažby + výkopové práce a betón. Materiál odhadujem na cca 2500 EUR. Obhliadku sme urobili aj so zástupcom starostu p. Čišeckým . Úpravu predkladám z dôvodu, že chceme využiť momentálne prechodné zníženie cien materiálov. </w:t>
      </w:r>
      <w:r>
        <w:rPr>
          <w:rFonts w:ascii="Arial" w:hAnsi="Arial" w:cs="Arial"/>
          <w:sz w:val="22"/>
          <w:szCs w:val="22"/>
        </w:rPr>
        <w:t xml:space="preserve"> </w:t>
      </w:r>
    </w:p>
    <w:p w:rsidR="001D403F" w:rsidRDefault="001D403F" w:rsidP="00374A0E">
      <w:pPr>
        <w:jc w:val="both"/>
        <w:rPr>
          <w:rFonts w:ascii="Arial" w:hAnsi="Arial" w:cs="Arial"/>
          <w:sz w:val="22"/>
          <w:szCs w:val="22"/>
        </w:rPr>
      </w:pPr>
    </w:p>
    <w:p w:rsidR="001110AA" w:rsidRDefault="001110AA" w:rsidP="00374A0E">
      <w:pPr>
        <w:jc w:val="both"/>
        <w:rPr>
          <w:rFonts w:ascii="Arial" w:hAnsi="Arial" w:cs="Arial"/>
          <w:b/>
          <w:sz w:val="22"/>
          <w:szCs w:val="22"/>
          <w:u w:val="single"/>
        </w:rPr>
      </w:pPr>
      <w:r>
        <w:rPr>
          <w:rFonts w:ascii="Arial" w:hAnsi="Arial" w:cs="Arial"/>
          <w:b/>
          <w:sz w:val="22"/>
          <w:szCs w:val="22"/>
          <w:u w:val="single"/>
        </w:rPr>
        <w:t xml:space="preserve">Uznesenie č. </w:t>
      </w:r>
      <w:r w:rsidR="00313FC6">
        <w:rPr>
          <w:rFonts w:ascii="Arial" w:hAnsi="Arial" w:cs="Arial"/>
          <w:b/>
          <w:sz w:val="22"/>
          <w:szCs w:val="22"/>
          <w:u w:val="single"/>
        </w:rPr>
        <w:t>7</w:t>
      </w:r>
      <w:r w:rsidR="00FF1DF1">
        <w:rPr>
          <w:rFonts w:ascii="Arial" w:hAnsi="Arial" w:cs="Arial"/>
          <w:b/>
          <w:sz w:val="22"/>
          <w:szCs w:val="22"/>
          <w:u w:val="single"/>
        </w:rPr>
        <w:t>/201</w:t>
      </w:r>
      <w:r w:rsidR="00313FC6">
        <w:rPr>
          <w:rFonts w:ascii="Arial" w:hAnsi="Arial" w:cs="Arial"/>
          <w:b/>
          <w:sz w:val="22"/>
          <w:szCs w:val="22"/>
          <w:u w:val="single"/>
        </w:rPr>
        <w:t>9</w:t>
      </w:r>
    </w:p>
    <w:p w:rsidR="00F63B16" w:rsidRPr="001110AA" w:rsidRDefault="00F63B16" w:rsidP="00374A0E">
      <w:pPr>
        <w:jc w:val="both"/>
        <w:rPr>
          <w:rFonts w:ascii="Arial" w:hAnsi="Arial" w:cs="Arial"/>
          <w:b/>
          <w:sz w:val="22"/>
          <w:szCs w:val="22"/>
          <w:u w:val="single"/>
        </w:rPr>
      </w:pPr>
      <w:r w:rsidRPr="001110AA">
        <w:rPr>
          <w:rFonts w:ascii="Arial" w:hAnsi="Arial" w:cs="Arial"/>
          <w:b/>
          <w:sz w:val="22"/>
          <w:szCs w:val="22"/>
          <w:u w:val="single"/>
        </w:rPr>
        <w:t xml:space="preserve">OZ </w:t>
      </w:r>
      <w:r w:rsidR="001D403F">
        <w:rPr>
          <w:rFonts w:ascii="Arial" w:hAnsi="Arial" w:cs="Arial"/>
          <w:b/>
          <w:sz w:val="22"/>
          <w:szCs w:val="22"/>
          <w:u w:val="single"/>
        </w:rPr>
        <w:t xml:space="preserve">súhlasí </w:t>
      </w:r>
      <w:r w:rsidR="003C3D00">
        <w:rPr>
          <w:rFonts w:ascii="Arial" w:hAnsi="Arial" w:cs="Arial"/>
          <w:b/>
          <w:sz w:val="22"/>
          <w:szCs w:val="22"/>
          <w:u w:val="single"/>
        </w:rPr>
        <w:t xml:space="preserve">s návrhom starostu na úpravu priestranstva pod cintorínom </w:t>
      </w:r>
      <w:r w:rsidR="00313FC6">
        <w:rPr>
          <w:rFonts w:ascii="Arial" w:hAnsi="Arial" w:cs="Arial"/>
          <w:b/>
          <w:sz w:val="22"/>
          <w:szCs w:val="22"/>
          <w:u w:val="single"/>
        </w:rPr>
        <w:t>svojpomocne, s nákladmi materiálu vo výške 2500 EUR</w:t>
      </w:r>
      <w:r w:rsidR="003C3D00">
        <w:rPr>
          <w:rFonts w:ascii="Arial" w:hAnsi="Arial" w:cs="Arial"/>
          <w:b/>
          <w:sz w:val="22"/>
          <w:szCs w:val="22"/>
          <w:u w:val="single"/>
        </w:rPr>
        <w:t>.</w:t>
      </w:r>
    </w:p>
    <w:p w:rsidR="00313FC6" w:rsidRDefault="00313FC6" w:rsidP="00313FC6">
      <w:pPr>
        <w:pStyle w:val="Zarkazkladnhotextu"/>
        <w:ind w:left="0" w:firstLine="0"/>
        <w:rPr>
          <w:szCs w:val="22"/>
        </w:rPr>
      </w:pPr>
    </w:p>
    <w:p w:rsidR="00313FC6" w:rsidRDefault="00313FC6" w:rsidP="00313FC6">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t xml:space="preserve">7 </w:t>
      </w:r>
      <w:r>
        <w:rPr>
          <w:sz w:val="16"/>
          <w:szCs w:val="22"/>
        </w:rPr>
        <w:t>(Ing. Tomaníková Z.,Tomaník M., Kultanová Z.,Čišecký S., Tomaník M.</w:t>
      </w:r>
    </w:p>
    <w:p w:rsidR="00313FC6" w:rsidRPr="00F35D41" w:rsidRDefault="00313FC6" w:rsidP="00313FC6">
      <w:pPr>
        <w:pStyle w:val="Zarkazkladnhotextu"/>
        <w:ind w:left="2832" w:firstLine="708"/>
        <w:rPr>
          <w:sz w:val="16"/>
          <w:szCs w:val="22"/>
        </w:rPr>
      </w:pPr>
      <w:r>
        <w:rPr>
          <w:sz w:val="16"/>
          <w:szCs w:val="22"/>
        </w:rPr>
        <w:t xml:space="preserve">    Škorvánková J.,Chrachala M. .)</w:t>
      </w:r>
    </w:p>
    <w:p w:rsidR="00313FC6" w:rsidRDefault="00313FC6" w:rsidP="00313FC6">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313FC6" w:rsidRDefault="00313FC6" w:rsidP="00313FC6">
      <w:pPr>
        <w:pStyle w:val="Zarkazkladnhotextu"/>
        <w:ind w:left="0" w:firstLine="0"/>
        <w:rPr>
          <w:szCs w:val="22"/>
        </w:rPr>
      </w:pPr>
      <w:r>
        <w:rPr>
          <w:szCs w:val="22"/>
        </w:rPr>
        <w:tab/>
      </w:r>
      <w:r>
        <w:rPr>
          <w:szCs w:val="22"/>
        </w:rPr>
        <w:tab/>
        <w:t>Zdržal sa</w:t>
      </w:r>
      <w:r>
        <w:rPr>
          <w:szCs w:val="22"/>
        </w:rPr>
        <w:tab/>
        <w:t>-</w:t>
      </w:r>
      <w:r>
        <w:rPr>
          <w:szCs w:val="22"/>
        </w:rPr>
        <w:tab/>
        <w:t>0</w:t>
      </w:r>
    </w:p>
    <w:p w:rsidR="00F63B16" w:rsidRPr="00F63B16" w:rsidRDefault="00F63B16" w:rsidP="00374A0E">
      <w:pPr>
        <w:jc w:val="both"/>
        <w:rPr>
          <w:rFonts w:ascii="Arial" w:hAnsi="Arial" w:cs="Arial"/>
          <w:sz w:val="22"/>
          <w:szCs w:val="22"/>
        </w:rPr>
      </w:pPr>
    </w:p>
    <w:p w:rsidR="00191318" w:rsidRDefault="00191318" w:rsidP="00374A0E">
      <w:pPr>
        <w:jc w:val="both"/>
        <w:rPr>
          <w:rFonts w:ascii="Arial" w:hAnsi="Arial" w:cs="Arial"/>
          <w:sz w:val="22"/>
          <w:szCs w:val="22"/>
        </w:rPr>
      </w:pPr>
    </w:p>
    <w:p w:rsidR="00313FC6" w:rsidRDefault="00313FC6" w:rsidP="004B16BE">
      <w:pPr>
        <w:jc w:val="both"/>
        <w:rPr>
          <w:rFonts w:ascii="Arial" w:hAnsi="Arial" w:cs="Arial"/>
          <w:i/>
          <w:sz w:val="22"/>
          <w:szCs w:val="22"/>
          <w:u w:val="single"/>
        </w:rPr>
      </w:pPr>
    </w:p>
    <w:p w:rsidR="00A626F5" w:rsidRDefault="00A626F5" w:rsidP="004B16BE">
      <w:pPr>
        <w:jc w:val="both"/>
        <w:rPr>
          <w:rFonts w:ascii="Arial" w:hAnsi="Arial" w:cs="Arial"/>
          <w:i/>
          <w:sz w:val="22"/>
          <w:szCs w:val="22"/>
          <w:u w:val="single"/>
        </w:rPr>
      </w:pPr>
      <w:r>
        <w:rPr>
          <w:rFonts w:ascii="Arial" w:hAnsi="Arial" w:cs="Arial"/>
          <w:i/>
          <w:sz w:val="22"/>
          <w:szCs w:val="22"/>
          <w:u w:val="single"/>
        </w:rPr>
        <w:t xml:space="preserve">K bodu č. </w:t>
      </w:r>
      <w:r w:rsidR="00313FC6">
        <w:rPr>
          <w:rFonts w:ascii="Arial" w:hAnsi="Arial" w:cs="Arial"/>
          <w:i/>
          <w:sz w:val="22"/>
          <w:szCs w:val="22"/>
          <w:u w:val="single"/>
        </w:rPr>
        <w:t>9</w:t>
      </w:r>
    </w:p>
    <w:p w:rsidR="00F63B16" w:rsidRDefault="003C3D00" w:rsidP="007912F8">
      <w:pPr>
        <w:rPr>
          <w:rFonts w:ascii="Arial" w:hAnsi="Arial" w:cs="Arial"/>
          <w:i/>
          <w:sz w:val="22"/>
          <w:szCs w:val="22"/>
          <w:u w:val="single"/>
        </w:rPr>
      </w:pPr>
      <w:r>
        <w:rPr>
          <w:rFonts w:ascii="Arial" w:hAnsi="Arial" w:cs="Arial"/>
          <w:i/>
          <w:sz w:val="22"/>
          <w:szCs w:val="22"/>
          <w:u w:val="single"/>
        </w:rPr>
        <w:t>Oprava časti oporného múru na parkovisku pred OÚ.</w:t>
      </w:r>
    </w:p>
    <w:p w:rsidR="00F63B16" w:rsidRDefault="00F63B16" w:rsidP="007912F8">
      <w:pPr>
        <w:rPr>
          <w:rFonts w:ascii="Arial" w:hAnsi="Arial" w:cs="Arial"/>
          <w:i/>
          <w:sz w:val="22"/>
          <w:szCs w:val="22"/>
          <w:u w:val="single"/>
        </w:rPr>
      </w:pPr>
    </w:p>
    <w:p w:rsidR="00110870" w:rsidRDefault="00313FC6" w:rsidP="00313FC6">
      <w:pPr>
        <w:jc w:val="both"/>
        <w:rPr>
          <w:rFonts w:ascii="Arial" w:hAnsi="Arial" w:cs="Arial"/>
          <w:sz w:val="22"/>
          <w:szCs w:val="22"/>
        </w:rPr>
      </w:pPr>
      <w:r>
        <w:rPr>
          <w:rFonts w:ascii="Arial" w:hAnsi="Arial" w:cs="Arial"/>
          <w:sz w:val="22"/>
          <w:szCs w:val="22"/>
        </w:rPr>
        <w:t>Na parkovisku  pred Obecným úradom je nevyhnutné urobiť opravu oporného múra, aby nedošlo k zrúteniu do potoka, čím by sa to aj predražilo. Odhadujem za práce s bágrom a betonáž cca 600 EUR. Taktiež by sa tieto práce riešili svojpomocne, hneď ako to dovolí počasie.</w:t>
      </w:r>
    </w:p>
    <w:p w:rsidR="00313FC6" w:rsidRDefault="00313FC6" w:rsidP="00313FC6">
      <w:pPr>
        <w:pStyle w:val="Zarkazkladnhotextu"/>
        <w:ind w:left="0" w:firstLine="0"/>
        <w:rPr>
          <w:szCs w:val="22"/>
        </w:rPr>
      </w:pPr>
    </w:p>
    <w:p w:rsidR="00313FC6" w:rsidRDefault="00313FC6" w:rsidP="00313FC6">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t xml:space="preserve">7 </w:t>
      </w:r>
      <w:r>
        <w:rPr>
          <w:sz w:val="16"/>
          <w:szCs w:val="22"/>
        </w:rPr>
        <w:t>(Ing. Tomaníková Z.,Tomaník M., Kultanová Z.,Čišecký S., Tomaník M.</w:t>
      </w:r>
    </w:p>
    <w:p w:rsidR="00313FC6" w:rsidRPr="00F35D41" w:rsidRDefault="00313FC6" w:rsidP="00313FC6">
      <w:pPr>
        <w:pStyle w:val="Zarkazkladnhotextu"/>
        <w:ind w:left="2832" w:firstLine="708"/>
        <w:rPr>
          <w:sz w:val="16"/>
          <w:szCs w:val="22"/>
        </w:rPr>
      </w:pPr>
      <w:r>
        <w:rPr>
          <w:sz w:val="16"/>
          <w:szCs w:val="22"/>
        </w:rPr>
        <w:t xml:space="preserve">    Škorvánková J.,Chrachala M. .)</w:t>
      </w:r>
    </w:p>
    <w:p w:rsidR="00313FC6" w:rsidRDefault="00313FC6" w:rsidP="00313FC6">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313FC6" w:rsidRDefault="00313FC6" w:rsidP="00313FC6">
      <w:pPr>
        <w:pStyle w:val="Zarkazkladnhotextu"/>
        <w:ind w:left="0" w:firstLine="0"/>
        <w:rPr>
          <w:szCs w:val="22"/>
        </w:rPr>
      </w:pPr>
      <w:r>
        <w:rPr>
          <w:szCs w:val="22"/>
        </w:rPr>
        <w:tab/>
      </w:r>
      <w:r>
        <w:rPr>
          <w:szCs w:val="22"/>
        </w:rPr>
        <w:tab/>
        <w:t>Zdržal sa</w:t>
      </w:r>
      <w:r>
        <w:rPr>
          <w:szCs w:val="22"/>
        </w:rPr>
        <w:tab/>
        <w:t>-</w:t>
      </w:r>
      <w:r>
        <w:rPr>
          <w:szCs w:val="22"/>
        </w:rPr>
        <w:tab/>
        <w:t>0</w:t>
      </w:r>
    </w:p>
    <w:p w:rsidR="00313FC6" w:rsidRDefault="00313FC6" w:rsidP="00313FC6">
      <w:pPr>
        <w:jc w:val="both"/>
        <w:rPr>
          <w:rFonts w:ascii="Arial" w:hAnsi="Arial" w:cs="Arial"/>
          <w:sz w:val="22"/>
          <w:szCs w:val="22"/>
        </w:rPr>
      </w:pPr>
    </w:p>
    <w:p w:rsidR="00F10CF8" w:rsidRPr="003129D7" w:rsidRDefault="00AF3948" w:rsidP="00F10CF8">
      <w:pPr>
        <w:pStyle w:val="Zarkazkladnhotextu"/>
        <w:ind w:left="0" w:firstLine="0"/>
        <w:rPr>
          <w:b/>
          <w:szCs w:val="22"/>
          <w:u w:val="single"/>
        </w:rPr>
      </w:pPr>
      <w:r>
        <w:rPr>
          <w:b/>
          <w:szCs w:val="22"/>
          <w:u w:val="single"/>
        </w:rPr>
        <w:t>Uz</w:t>
      </w:r>
      <w:r w:rsidR="00F10CF8">
        <w:rPr>
          <w:b/>
          <w:szCs w:val="22"/>
          <w:u w:val="single"/>
        </w:rPr>
        <w:t xml:space="preserve">nesenie č. </w:t>
      </w:r>
      <w:r w:rsidR="00313FC6">
        <w:rPr>
          <w:b/>
          <w:szCs w:val="22"/>
          <w:u w:val="single"/>
        </w:rPr>
        <w:t>8</w:t>
      </w:r>
      <w:r w:rsidR="00F10CF8" w:rsidRPr="003129D7">
        <w:rPr>
          <w:b/>
          <w:szCs w:val="22"/>
          <w:u w:val="single"/>
        </w:rPr>
        <w:t>/201</w:t>
      </w:r>
      <w:r w:rsidR="00313FC6">
        <w:rPr>
          <w:b/>
          <w:szCs w:val="22"/>
          <w:u w:val="single"/>
        </w:rPr>
        <w:t>9</w:t>
      </w:r>
    </w:p>
    <w:p w:rsidR="00110870" w:rsidRDefault="00F10CF8" w:rsidP="00110870">
      <w:pPr>
        <w:jc w:val="both"/>
        <w:rPr>
          <w:rFonts w:ascii="Arial" w:hAnsi="Arial" w:cs="Arial"/>
          <w:b/>
          <w:sz w:val="22"/>
          <w:szCs w:val="22"/>
        </w:rPr>
      </w:pPr>
      <w:r w:rsidRPr="003129D7">
        <w:rPr>
          <w:rFonts w:ascii="Arial" w:hAnsi="Arial" w:cs="Arial"/>
          <w:b/>
          <w:sz w:val="22"/>
          <w:szCs w:val="22"/>
        </w:rPr>
        <w:t xml:space="preserve">OZ </w:t>
      </w:r>
      <w:r w:rsidR="006A4C01">
        <w:rPr>
          <w:rFonts w:ascii="Arial" w:hAnsi="Arial" w:cs="Arial"/>
          <w:b/>
          <w:sz w:val="22"/>
          <w:szCs w:val="22"/>
        </w:rPr>
        <w:t>s</w:t>
      </w:r>
      <w:r w:rsidR="008866CF">
        <w:rPr>
          <w:rFonts w:ascii="Arial" w:hAnsi="Arial" w:cs="Arial"/>
          <w:b/>
          <w:sz w:val="22"/>
          <w:szCs w:val="22"/>
        </w:rPr>
        <w:t>úhlasí s opodstatneným návrhom starostu - oprava časti oporného múru na parkovisku pred Obecným úradom</w:t>
      </w:r>
      <w:r w:rsidR="00313FC6">
        <w:rPr>
          <w:rFonts w:ascii="Arial" w:hAnsi="Arial" w:cs="Arial"/>
          <w:b/>
          <w:sz w:val="22"/>
          <w:szCs w:val="22"/>
        </w:rPr>
        <w:t xml:space="preserve"> vo výške cca 600 EUR</w:t>
      </w:r>
      <w:r w:rsidR="008866CF">
        <w:rPr>
          <w:rFonts w:ascii="Arial" w:hAnsi="Arial" w:cs="Arial"/>
          <w:b/>
          <w:sz w:val="22"/>
          <w:szCs w:val="22"/>
        </w:rPr>
        <w:t>.</w:t>
      </w:r>
    </w:p>
    <w:p w:rsidR="00110870" w:rsidRDefault="00110870" w:rsidP="00110870">
      <w:pPr>
        <w:jc w:val="both"/>
        <w:rPr>
          <w:rFonts w:ascii="Arial" w:hAnsi="Arial" w:cs="Arial"/>
          <w:b/>
          <w:sz w:val="22"/>
          <w:szCs w:val="22"/>
        </w:rPr>
      </w:pPr>
    </w:p>
    <w:p w:rsidR="008866CF" w:rsidRDefault="008866CF" w:rsidP="00110870">
      <w:pPr>
        <w:jc w:val="both"/>
        <w:rPr>
          <w:rFonts w:ascii="Arial" w:hAnsi="Arial" w:cs="Arial"/>
          <w:b/>
          <w:sz w:val="22"/>
          <w:szCs w:val="22"/>
        </w:rPr>
      </w:pPr>
    </w:p>
    <w:p w:rsidR="00764DD9" w:rsidRPr="002122C0" w:rsidRDefault="00764DD9" w:rsidP="008163E1">
      <w:pPr>
        <w:rPr>
          <w:rFonts w:ascii="Arial" w:hAnsi="Arial" w:cs="Arial"/>
          <w:i/>
          <w:sz w:val="22"/>
          <w:szCs w:val="22"/>
          <w:u w:val="single"/>
        </w:rPr>
      </w:pPr>
      <w:r w:rsidRPr="002122C0">
        <w:rPr>
          <w:rFonts w:ascii="Arial" w:hAnsi="Arial" w:cs="Arial"/>
          <w:i/>
          <w:sz w:val="22"/>
          <w:szCs w:val="22"/>
          <w:u w:val="single"/>
        </w:rPr>
        <w:t xml:space="preserve">K bodu č. </w:t>
      </w:r>
      <w:r w:rsidR="00313FC6">
        <w:rPr>
          <w:rFonts w:ascii="Arial" w:hAnsi="Arial" w:cs="Arial"/>
          <w:i/>
          <w:sz w:val="22"/>
          <w:szCs w:val="22"/>
          <w:u w:val="single"/>
        </w:rPr>
        <w:t>10</w:t>
      </w:r>
    </w:p>
    <w:p w:rsidR="000C6F4A" w:rsidRDefault="008866CF" w:rsidP="000C6F4A">
      <w:pPr>
        <w:rPr>
          <w:rFonts w:ascii="Arial" w:hAnsi="Arial" w:cs="Arial"/>
          <w:i/>
          <w:sz w:val="22"/>
          <w:szCs w:val="22"/>
          <w:u w:val="single"/>
        </w:rPr>
      </w:pPr>
      <w:r>
        <w:rPr>
          <w:rFonts w:ascii="Arial" w:hAnsi="Arial" w:cs="Arial"/>
          <w:i/>
          <w:sz w:val="22"/>
          <w:szCs w:val="22"/>
          <w:u w:val="single"/>
        </w:rPr>
        <w:t>Doplnenie inventáru KD - nákup stoličiek.</w:t>
      </w:r>
    </w:p>
    <w:p w:rsidR="0014256C" w:rsidRDefault="0014256C" w:rsidP="003E308E">
      <w:pPr>
        <w:jc w:val="both"/>
        <w:rPr>
          <w:rFonts w:ascii="Arial" w:hAnsi="Arial" w:cs="Arial"/>
          <w:sz w:val="22"/>
          <w:szCs w:val="22"/>
        </w:rPr>
      </w:pPr>
    </w:p>
    <w:p w:rsidR="00110870" w:rsidRDefault="00313FC6" w:rsidP="003E308E">
      <w:pPr>
        <w:jc w:val="both"/>
        <w:rPr>
          <w:rFonts w:ascii="Arial" w:hAnsi="Arial" w:cs="Arial"/>
          <w:sz w:val="22"/>
          <w:szCs w:val="22"/>
        </w:rPr>
      </w:pPr>
      <w:r>
        <w:rPr>
          <w:rFonts w:ascii="Arial" w:hAnsi="Arial" w:cs="Arial"/>
          <w:sz w:val="22"/>
          <w:szCs w:val="22"/>
        </w:rPr>
        <w:t>Je potrebné doplniť inventár KD a to konkrétne nákup stoličiek, nakoľko únavou materiálu sa pôvodné stoličky  lámu a ani opätovným zazváraním nedržia dlho. Časté používanie na akciách</w:t>
      </w:r>
      <w:r w:rsidR="00C37312">
        <w:rPr>
          <w:rFonts w:ascii="Arial" w:hAnsi="Arial" w:cs="Arial"/>
          <w:sz w:val="22"/>
          <w:szCs w:val="22"/>
        </w:rPr>
        <w:t xml:space="preserve"> sa prejavilo na ich životnosti. Prieskumom trhu sa ekonomicky najlepšie zdajú stoličky tzv. banket-eco – 16,50 €/ks. Nákup by bol 50 ks stoličiek.</w:t>
      </w:r>
    </w:p>
    <w:p w:rsidR="00C37312" w:rsidRDefault="00C37312" w:rsidP="003E308E">
      <w:pPr>
        <w:jc w:val="both"/>
        <w:rPr>
          <w:rFonts w:ascii="Arial" w:hAnsi="Arial" w:cs="Arial"/>
          <w:sz w:val="22"/>
          <w:szCs w:val="22"/>
        </w:rPr>
      </w:pPr>
    </w:p>
    <w:p w:rsidR="00FF1DF1" w:rsidRPr="00AF3948" w:rsidRDefault="00FF1DF1" w:rsidP="00FF1DF1">
      <w:pPr>
        <w:jc w:val="both"/>
        <w:rPr>
          <w:rFonts w:ascii="Arial" w:hAnsi="Arial" w:cs="Arial"/>
          <w:b/>
          <w:sz w:val="22"/>
          <w:szCs w:val="22"/>
          <w:u w:val="single"/>
        </w:rPr>
      </w:pPr>
      <w:r w:rsidRPr="00AF3948">
        <w:rPr>
          <w:rFonts w:ascii="Arial" w:hAnsi="Arial" w:cs="Arial"/>
          <w:b/>
          <w:sz w:val="22"/>
          <w:szCs w:val="22"/>
          <w:u w:val="single"/>
        </w:rPr>
        <w:t xml:space="preserve">Uznesenie č. </w:t>
      </w:r>
      <w:r w:rsidR="00C37312">
        <w:rPr>
          <w:rFonts w:ascii="Arial" w:hAnsi="Arial" w:cs="Arial"/>
          <w:b/>
          <w:sz w:val="22"/>
          <w:szCs w:val="22"/>
          <w:u w:val="single"/>
        </w:rPr>
        <w:t>9</w:t>
      </w:r>
      <w:r w:rsidRPr="00AF3948">
        <w:rPr>
          <w:rFonts w:ascii="Arial" w:hAnsi="Arial" w:cs="Arial"/>
          <w:b/>
          <w:sz w:val="22"/>
          <w:szCs w:val="22"/>
          <w:u w:val="single"/>
        </w:rPr>
        <w:t>/201</w:t>
      </w:r>
      <w:r w:rsidR="00C37312">
        <w:rPr>
          <w:rFonts w:ascii="Arial" w:hAnsi="Arial" w:cs="Arial"/>
          <w:b/>
          <w:sz w:val="22"/>
          <w:szCs w:val="22"/>
          <w:u w:val="single"/>
        </w:rPr>
        <w:t>9</w:t>
      </w:r>
    </w:p>
    <w:p w:rsidR="009A1827" w:rsidRPr="00D500AE" w:rsidRDefault="009A1827" w:rsidP="009A1827">
      <w:pPr>
        <w:jc w:val="both"/>
        <w:rPr>
          <w:rFonts w:ascii="Arial" w:hAnsi="Arial" w:cs="Arial"/>
          <w:b/>
          <w:sz w:val="22"/>
        </w:rPr>
      </w:pPr>
      <w:r w:rsidRPr="00D500AE">
        <w:rPr>
          <w:rFonts w:ascii="Arial" w:hAnsi="Arial" w:cs="Arial"/>
          <w:b/>
          <w:sz w:val="22"/>
        </w:rPr>
        <w:t xml:space="preserve">OZ schvaľuje </w:t>
      </w:r>
      <w:r w:rsidR="006D1720">
        <w:rPr>
          <w:rFonts w:ascii="Arial" w:hAnsi="Arial" w:cs="Arial"/>
          <w:b/>
          <w:sz w:val="22"/>
        </w:rPr>
        <w:t>doplnenie inventáru KD - nákup stoličiek</w:t>
      </w:r>
      <w:r w:rsidR="00C37312">
        <w:rPr>
          <w:rFonts w:ascii="Arial" w:hAnsi="Arial" w:cs="Arial"/>
          <w:b/>
          <w:sz w:val="22"/>
        </w:rPr>
        <w:t xml:space="preserve"> značka banket – eco za 16,50/ks</w:t>
      </w:r>
      <w:r w:rsidRPr="00D500AE">
        <w:rPr>
          <w:rFonts w:ascii="Arial" w:hAnsi="Arial" w:cs="Arial"/>
          <w:b/>
          <w:sz w:val="22"/>
        </w:rPr>
        <w:t xml:space="preserve">.  </w:t>
      </w:r>
    </w:p>
    <w:p w:rsidR="00C37312" w:rsidRDefault="00C37312" w:rsidP="00C37312">
      <w:pPr>
        <w:pStyle w:val="Zarkazkladnhotextu"/>
        <w:ind w:left="0" w:firstLine="0"/>
        <w:rPr>
          <w:szCs w:val="22"/>
        </w:rPr>
      </w:pPr>
    </w:p>
    <w:p w:rsidR="00C37312" w:rsidRDefault="00C37312" w:rsidP="00C37312">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t xml:space="preserve">7 </w:t>
      </w:r>
      <w:r>
        <w:rPr>
          <w:sz w:val="16"/>
          <w:szCs w:val="22"/>
        </w:rPr>
        <w:t>(Ing. Tomaníková Z.,Tomaník M., Kultanová Z.,Čišecký S., Tomaník M.</w:t>
      </w:r>
    </w:p>
    <w:p w:rsidR="00C37312" w:rsidRPr="00F35D41" w:rsidRDefault="00C37312" w:rsidP="00C37312">
      <w:pPr>
        <w:pStyle w:val="Zarkazkladnhotextu"/>
        <w:ind w:left="2832" w:firstLine="708"/>
        <w:rPr>
          <w:sz w:val="16"/>
          <w:szCs w:val="22"/>
        </w:rPr>
      </w:pPr>
      <w:r>
        <w:rPr>
          <w:sz w:val="16"/>
          <w:szCs w:val="22"/>
        </w:rPr>
        <w:t xml:space="preserve">    Škorvánková J.,Chrachala M. .)</w:t>
      </w:r>
    </w:p>
    <w:p w:rsidR="00C37312" w:rsidRDefault="00C37312" w:rsidP="00C37312">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C37312" w:rsidRDefault="00C37312" w:rsidP="00C37312">
      <w:pPr>
        <w:pStyle w:val="Zarkazkladnhotextu"/>
        <w:ind w:left="0" w:firstLine="0"/>
        <w:rPr>
          <w:szCs w:val="22"/>
        </w:rPr>
      </w:pPr>
      <w:r>
        <w:rPr>
          <w:szCs w:val="22"/>
        </w:rPr>
        <w:tab/>
      </w:r>
      <w:r>
        <w:rPr>
          <w:szCs w:val="22"/>
        </w:rPr>
        <w:tab/>
        <w:t>Zdržal sa</w:t>
      </w:r>
      <w:r>
        <w:rPr>
          <w:szCs w:val="22"/>
        </w:rPr>
        <w:tab/>
        <w:t>-</w:t>
      </w:r>
      <w:r>
        <w:rPr>
          <w:szCs w:val="22"/>
        </w:rPr>
        <w:tab/>
        <w:t>0</w:t>
      </w:r>
    </w:p>
    <w:p w:rsidR="009A1827" w:rsidRDefault="009A1827" w:rsidP="00FF1DF1">
      <w:pPr>
        <w:tabs>
          <w:tab w:val="left" w:pos="1503"/>
        </w:tabs>
        <w:rPr>
          <w:rFonts w:ascii="Arial" w:hAnsi="Arial" w:cs="Arial"/>
          <w:iCs/>
          <w:sz w:val="22"/>
          <w:szCs w:val="22"/>
        </w:rPr>
      </w:pPr>
    </w:p>
    <w:p w:rsidR="00B760F2" w:rsidRPr="00C37312" w:rsidRDefault="00B760F2" w:rsidP="00C37312">
      <w:pPr>
        <w:jc w:val="both"/>
        <w:rPr>
          <w:rFonts w:ascii="Arial" w:hAnsi="Arial" w:cs="Arial"/>
          <w:i/>
          <w:sz w:val="22"/>
          <w:szCs w:val="22"/>
          <w:u w:val="single"/>
        </w:rPr>
      </w:pPr>
      <w:r w:rsidRPr="00C37312">
        <w:rPr>
          <w:rFonts w:ascii="Arial" w:hAnsi="Arial" w:cs="Arial"/>
          <w:i/>
          <w:sz w:val="22"/>
          <w:szCs w:val="22"/>
          <w:u w:val="single"/>
        </w:rPr>
        <w:t xml:space="preserve">K bodu č. </w:t>
      </w:r>
      <w:r w:rsidR="00C37312">
        <w:rPr>
          <w:rFonts w:ascii="Arial" w:hAnsi="Arial" w:cs="Arial"/>
          <w:i/>
          <w:sz w:val="22"/>
          <w:szCs w:val="22"/>
          <w:u w:val="single"/>
        </w:rPr>
        <w:t>11</w:t>
      </w:r>
    </w:p>
    <w:p w:rsidR="00B760F2" w:rsidRDefault="006D1720" w:rsidP="00FF1139">
      <w:pPr>
        <w:pStyle w:val="Zarkazkladnhotextu2"/>
        <w:ind w:left="0"/>
        <w:rPr>
          <w:i/>
          <w:szCs w:val="22"/>
          <w:u w:val="single"/>
        </w:rPr>
      </w:pPr>
      <w:r w:rsidRPr="00C37312">
        <w:rPr>
          <w:i/>
          <w:szCs w:val="22"/>
          <w:u w:val="single"/>
        </w:rPr>
        <w:t>Predĺženie zmluvy</w:t>
      </w:r>
      <w:r>
        <w:rPr>
          <w:i/>
          <w:szCs w:val="22"/>
          <w:u w:val="single"/>
        </w:rPr>
        <w:t xml:space="preserve"> o poskytovaní právnych služieb.</w:t>
      </w:r>
    </w:p>
    <w:p w:rsidR="00702899" w:rsidRDefault="00702899" w:rsidP="00FF1139">
      <w:pPr>
        <w:pStyle w:val="Zarkazkladnhotextu2"/>
        <w:ind w:left="0"/>
        <w:rPr>
          <w:i/>
          <w:szCs w:val="22"/>
          <w:u w:val="single"/>
        </w:rPr>
      </w:pPr>
    </w:p>
    <w:p w:rsidR="00C37312" w:rsidRDefault="00C37312" w:rsidP="002B67D6">
      <w:pPr>
        <w:jc w:val="both"/>
        <w:rPr>
          <w:rFonts w:ascii="Arial" w:hAnsi="Arial" w:cs="Arial"/>
          <w:sz w:val="22"/>
          <w:szCs w:val="22"/>
        </w:rPr>
      </w:pPr>
      <w:r>
        <w:rPr>
          <w:rFonts w:ascii="Arial" w:hAnsi="Arial" w:cs="Arial"/>
          <w:sz w:val="22"/>
          <w:szCs w:val="22"/>
        </w:rPr>
        <w:t>Starosta  - navrhujem predĺženie pôvodnej zmluvy na poskytovanie právnych služieb JUDr. Jurigom aj na rok 2019 vo výške odplaty – 150 EUR – paušálom.</w:t>
      </w:r>
    </w:p>
    <w:p w:rsidR="00C37312" w:rsidRDefault="00C37312" w:rsidP="002B67D6">
      <w:pPr>
        <w:jc w:val="both"/>
        <w:rPr>
          <w:rFonts w:ascii="Arial" w:hAnsi="Arial" w:cs="Arial"/>
          <w:sz w:val="22"/>
          <w:szCs w:val="22"/>
        </w:rPr>
      </w:pPr>
    </w:p>
    <w:p w:rsidR="006D1720" w:rsidRDefault="006D1720" w:rsidP="002B67D6">
      <w:pPr>
        <w:jc w:val="both"/>
        <w:rPr>
          <w:rFonts w:ascii="Arial" w:hAnsi="Arial" w:cs="Arial"/>
          <w:sz w:val="22"/>
          <w:szCs w:val="22"/>
        </w:rPr>
      </w:pPr>
      <w:r>
        <w:rPr>
          <w:rFonts w:ascii="Arial" w:hAnsi="Arial" w:cs="Arial"/>
          <w:sz w:val="22"/>
          <w:szCs w:val="22"/>
        </w:rPr>
        <w:t>JUDr. Ďuricová - koľko krát boli poskytnuté tieto právne služby?</w:t>
      </w:r>
    </w:p>
    <w:p w:rsidR="006D1720" w:rsidRDefault="006D1720" w:rsidP="002B67D6">
      <w:pPr>
        <w:jc w:val="both"/>
        <w:rPr>
          <w:rFonts w:ascii="Arial" w:hAnsi="Arial" w:cs="Arial"/>
          <w:sz w:val="22"/>
          <w:szCs w:val="22"/>
        </w:rPr>
      </w:pPr>
      <w:r>
        <w:rPr>
          <w:rFonts w:ascii="Arial" w:hAnsi="Arial" w:cs="Arial"/>
          <w:sz w:val="22"/>
          <w:szCs w:val="22"/>
        </w:rPr>
        <w:t>starosta - v priebehu roka 5x</w:t>
      </w:r>
    </w:p>
    <w:p w:rsidR="00C37312" w:rsidRDefault="00C37312" w:rsidP="002B67D6">
      <w:pPr>
        <w:jc w:val="both"/>
        <w:rPr>
          <w:rFonts w:ascii="Arial" w:hAnsi="Arial" w:cs="Arial"/>
          <w:sz w:val="22"/>
          <w:szCs w:val="22"/>
        </w:rPr>
      </w:pPr>
    </w:p>
    <w:p w:rsidR="006D1720" w:rsidRDefault="006D1720" w:rsidP="002B67D6">
      <w:pPr>
        <w:jc w:val="both"/>
        <w:rPr>
          <w:rFonts w:ascii="Arial" w:hAnsi="Arial" w:cs="Arial"/>
          <w:sz w:val="22"/>
          <w:szCs w:val="22"/>
        </w:rPr>
      </w:pPr>
      <w:r>
        <w:rPr>
          <w:rFonts w:ascii="Arial" w:hAnsi="Arial" w:cs="Arial"/>
          <w:sz w:val="22"/>
          <w:szCs w:val="22"/>
        </w:rPr>
        <w:t>Ing. Tomaníková - mám návrh aby sa oslovila JUDr. Ďuricová</w:t>
      </w:r>
      <w:r w:rsidR="001E5665">
        <w:rPr>
          <w:rFonts w:ascii="Arial" w:hAnsi="Arial" w:cs="Arial"/>
          <w:sz w:val="22"/>
          <w:szCs w:val="22"/>
        </w:rPr>
        <w:t>, alebo rokovať o znížení ceny na 100 Eur mesačne.</w:t>
      </w:r>
    </w:p>
    <w:p w:rsidR="007435CE" w:rsidRDefault="00FF1DF1" w:rsidP="002B67D6">
      <w:pPr>
        <w:jc w:val="both"/>
        <w:rPr>
          <w:rFonts w:ascii="Arial" w:hAnsi="Arial" w:cs="Arial"/>
          <w:sz w:val="22"/>
          <w:szCs w:val="22"/>
        </w:rPr>
      </w:pPr>
      <w:r>
        <w:rPr>
          <w:rFonts w:ascii="Arial" w:hAnsi="Arial" w:cs="Arial"/>
          <w:sz w:val="22"/>
          <w:szCs w:val="22"/>
        </w:rPr>
        <w:t xml:space="preserve"> </w:t>
      </w:r>
    </w:p>
    <w:p w:rsidR="00CB2C7F" w:rsidRDefault="00CB2C7F" w:rsidP="00CB2C7F">
      <w:pPr>
        <w:pStyle w:val="Zarkazkladnhotextu"/>
        <w:ind w:left="0" w:firstLine="0"/>
        <w:rPr>
          <w:b/>
          <w:szCs w:val="22"/>
          <w:u w:val="single"/>
        </w:rPr>
      </w:pPr>
      <w:r>
        <w:rPr>
          <w:b/>
          <w:szCs w:val="22"/>
          <w:u w:val="single"/>
        </w:rPr>
        <w:t xml:space="preserve">Uznesenie č. </w:t>
      </w:r>
      <w:r w:rsidR="00C37312">
        <w:rPr>
          <w:b/>
          <w:szCs w:val="22"/>
          <w:u w:val="single"/>
        </w:rPr>
        <w:t>10</w:t>
      </w:r>
      <w:r w:rsidRPr="003129D7">
        <w:rPr>
          <w:b/>
          <w:szCs w:val="22"/>
          <w:u w:val="single"/>
        </w:rPr>
        <w:t>/201</w:t>
      </w:r>
      <w:r w:rsidR="00C37312">
        <w:rPr>
          <w:b/>
          <w:szCs w:val="22"/>
          <w:u w:val="single"/>
        </w:rPr>
        <w:t>9</w:t>
      </w:r>
    </w:p>
    <w:p w:rsidR="0014256C" w:rsidRDefault="00CB2C7F" w:rsidP="00886BA4">
      <w:pPr>
        <w:pStyle w:val="Zarkazkladnhotextu2"/>
        <w:ind w:left="0"/>
        <w:rPr>
          <w:b/>
          <w:szCs w:val="22"/>
        </w:rPr>
      </w:pPr>
      <w:r>
        <w:rPr>
          <w:b/>
          <w:szCs w:val="22"/>
        </w:rPr>
        <w:t xml:space="preserve">OZ </w:t>
      </w:r>
      <w:r w:rsidR="00C7058C">
        <w:rPr>
          <w:b/>
          <w:szCs w:val="22"/>
        </w:rPr>
        <w:t xml:space="preserve">nesúhlasí s predĺžením zmluvy, nakoľko zo strany OZ nie je akceptovaná </w:t>
      </w:r>
      <w:r w:rsidR="00C9124D">
        <w:rPr>
          <w:b/>
          <w:szCs w:val="22"/>
        </w:rPr>
        <w:t>s</w:t>
      </w:r>
      <w:r w:rsidR="00C7058C">
        <w:rPr>
          <w:b/>
          <w:szCs w:val="22"/>
        </w:rPr>
        <w:t>uma</w:t>
      </w:r>
      <w:r w:rsidR="00EE208F">
        <w:rPr>
          <w:b/>
          <w:szCs w:val="22"/>
        </w:rPr>
        <w:t>.</w:t>
      </w:r>
      <w:r w:rsidR="00C7058C">
        <w:rPr>
          <w:b/>
          <w:szCs w:val="22"/>
        </w:rPr>
        <w:t xml:space="preserve"> </w:t>
      </w:r>
    </w:p>
    <w:p w:rsidR="0014256C" w:rsidRDefault="0014256C" w:rsidP="00886BA4">
      <w:pPr>
        <w:pStyle w:val="Zarkazkladnhotextu2"/>
        <w:ind w:left="0"/>
        <w:rPr>
          <w:b/>
          <w:szCs w:val="22"/>
        </w:rPr>
      </w:pPr>
    </w:p>
    <w:p w:rsidR="00C37312" w:rsidRDefault="00C37312" w:rsidP="00C37312">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t xml:space="preserve">7 </w:t>
      </w:r>
      <w:r>
        <w:rPr>
          <w:sz w:val="16"/>
          <w:szCs w:val="22"/>
        </w:rPr>
        <w:t>(Ing. Tomaníková Z.,Tomaník M., Kultanová Z.,Čišecký S., Tomaník M.</w:t>
      </w:r>
    </w:p>
    <w:p w:rsidR="00C37312" w:rsidRPr="00F35D41" w:rsidRDefault="00C37312" w:rsidP="00C37312">
      <w:pPr>
        <w:pStyle w:val="Zarkazkladnhotextu"/>
        <w:ind w:left="2832" w:firstLine="708"/>
        <w:rPr>
          <w:sz w:val="16"/>
          <w:szCs w:val="22"/>
        </w:rPr>
      </w:pPr>
      <w:r>
        <w:rPr>
          <w:sz w:val="16"/>
          <w:szCs w:val="22"/>
        </w:rPr>
        <w:t xml:space="preserve">    Škorvánková J.,Chrachala M. .)</w:t>
      </w:r>
    </w:p>
    <w:p w:rsidR="00C37312" w:rsidRDefault="00C37312" w:rsidP="00C37312">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C37312" w:rsidRDefault="00C37312" w:rsidP="00C37312">
      <w:pPr>
        <w:pStyle w:val="Zarkazkladnhotextu"/>
        <w:ind w:left="0" w:firstLine="0"/>
        <w:rPr>
          <w:szCs w:val="22"/>
        </w:rPr>
      </w:pPr>
      <w:r>
        <w:rPr>
          <w:szCs w:val="22"/>
        </w:rPr>
        <w:lastRenderedPageBreak/>
        <w:tab/>
      </w:r>
      <w:r>
        <w:rPr>
          <w:szCs w:val="22"/>
        </w:rPr>
        <w:tab/>
        <w:t>Zdržal sa</w:t>
      </w:r>
      <w:r>
        <w:rPr>
          <w:szCs w:val="22"/>
        </w:rPr>
        <w:tab/>
        <w:t>-</w:t>
      </w:r>
      <w:r>
        <w:rPr>
          <w:szCs w:val="22"/>
        </w:rPr>
        <w:tab/>
        <w:t>0</w:t>
      </w:r>
    </w:p>
    <w:p w:rsidR="002216C0" w:rsidRDefault="002216C0" w:rsidP="00886BA4">
      <w:pPr>
        <w:pStyle w:val="Zarkazkladnhotextu2"/>
        <w:ind w:left="0"/>
        <w:rPr>
          <w:i/>
          <w:szCs w:val="22"/>
          <w:u w:val="single"/>
        </w:rPr>
      </w:pPr>
    </w:p>
    <w:p w:rsidR="00C37312" w:rsidRDefault="00C37312" w:rsidP="00886BA4">
      <w:pPr>
        <w:pStyle w:val="Zarkazkladnhotextu2"/>
        <w:ind w:left="0"/>
        <w:rPr>
          <w:i/>
          <w:szCs w:val="22"/>
          <w:u w:val="single"/>
        </w:rPr>
      </w:pPr>
    </w:p>
    <w:p w:rsidR="0014256C" w:rsidRDefault="0014256C" w:rsidP="00886BA4">
      <w:pPr>
        <w:pStyle w:val="Zarkazkladnhotextu2"/>
        <w:ind w:left="0"/>
        <w:rPr>
          <w:i/>
          <w:szCs w:val="22"/>
          <w:u w:val="single"/>
        </w:rPr>
      </w:pPr>
      <w:r>
        <w:rPr>
          <w:i/>
          <w:szCs w:val="22"/>
          <w:u w:val="single"/>
        </w:rPr>
        <w:t>K bodu č.</w:t>
      </w:r>
      <w:r w:rsidR="00C37312">
        <w:rPr>
          <w:i/>
          <w:szCs w:val="22"/>
          <w:u w:val="single"/>
        </w:rPr>
        <w:t>12</w:t>
      </w:r>
    </w:p>
    <w:p w:rsidR="00886BA4" w:rsidRDefault="00C7058C" w:rsidP="008812B9">
      <w:pPr>
        <w:pStyle w:val="Zarkazkladnhotextu2"/>
        <w:ind w:left="0"/>
        <w:rPr>
          <w:i/>
          <w:szCs w:val="22"/>
          <w:u w:val="single"/>
        </w:rPr>
      </w:pPr>
      <w:r>
        <w:rPr>
          <w:i/>
          <w:szCs w:val="22"/>
          <w:u w:val="single"/>
        </w:rPr>
        <w:t>Návrh na zakúpenie prenosných stanov.</w:t>
      </w:r>
    </w:p>
    <w:p w:rsidR="00807ED2" w:rsidRDefault="00807ED2" w:rsidP="008812B9">
      <w:pPr>
        <w:pStyle w:val="Zarkazkladnhotextu2"/>
        <w:ind w:left="0"/>
        <w:rPr>
          <w:i/>
          <w:szCs w:val="22"/>
          <w:u w:val="single"/>
        </w:rPr>
      </w:pPr>
    </w:p>
    <w:p w:rsidR="00A27574" w:rsidRDefault="00C37312" w:rsidP="00FF1139">
      <w:pPr>
        <w:pStyle w:val="Zarkazkladnhotextu2"/>
        <w:ind w:left="0"/>
        <w:rPr>
          <w:szCs w:val="22"/>
        </w:rPr>
      </w:pPr>
      <w:r>
        <w:rPr>
          <w:szCs w:val="22"/>
        </w:rPr>
        <w:t xml:space="preserve">Starosta – dávam návrh na zakúpenie  3ks prenosné ľahkomontovateľné stany o rozmeroch 3x6m na rôzne akcie, hlavne na hody. Cena za 1ks – 170 EUR. Tento nákup máme riešený aj v schválenom rozpočte. </w:t>
      </w:r>
      <w:r w:rsidR="00C7058C">
        <w:rPr>
          <w:szCs w:val="22"/>
        </w:rPr>
        <w:t xml:space="preserve">.  </w:t>
      </w:r>
    </w:p>
    <w:p w:rsidR="00A27574" w:rsidRDefault="00A27574" w:rsidP="00FF1139">
      <w:pPr>
        <w:pStyle w:val="Zarkazkladnhotextu2"/>
        <w:ind w:left="0"/>
        <w:rPr>
          <w:szCs w:val="22"/>
        </w:rPr>
      </w:pPr>
    </w:p>
    <w:p w:rsidR="00FF1DF1" w:rsidRDefault="00FF1DF1" w:rsidP="00FF1139">
      <w:pPr>
        <w:pStyle w:val="Zarkazkladnhotextu2"/>
        <w:ind w:left="0"/>
        <w:rPr>
          <w:b/>
          <w:szCs w:val="22"/>
          <w:u w:val="single"/>
        </w:rPr>
      </w:pPr>
      <w:r>
        <w:rPr>
          <w:b/>
          <w:szCs w:val="22"/>
          <w:u w:val="single"/>
        </w:rPr>
        <w:t xml:space="preserve">Uznesenie č. </w:t>
      </w:r>
      <w:r w:rsidR="00C37312">
        <w:rPr>
          <w:b/>
          <w:szCs w:val="22"/>
          <w:u w:val="single"/>
        </w:rPr>
        <w:t>11</w:t>
      </w:r>
      <w:r>
        <w:rPr>
          <w:b/>
          <w:szCs w:val="22"/>
          <w:u w:val="single"/>
        </w:rPr>
        <w:t>/201</w:t>
      </w:r>
      <w:r w:rsidR="00C37312">
        <w:rPr>
          <w:b/>
          <w:szCs w:val="22"/>
          <w:u w:val="single"/>
        </w:rPr>
        <w:t>9</w:t>
      </w:r>
    </w:p>
    <w:p w:rsidR="00C7058C" w:rsidRDefault="00A27574" w:rsidP="00C7058C">
      <w:pPr>
        <w:pStyle w:val="Zarkazkladnhotextu2"/>
        <w:ind w:left="0"/>
        <w:rPr>
          <w:b/>
          <w:szCs w:val="22"/>
          <w:u w:val="single"/>
        </w:rPr>
      </w:pPr>
      <w:r w:rsidRPr="00FF1DF1">
        <w:rPr>
          <w:b/>
          <w:szCs w:val="22"/>
          <w:u w:val="single"/>
        </w:rPr>
        <w:t>OZ</w:t>
      </w:r>
      <w:r w:rsidR="001420B3" w:rsidRPr="00FF1DF1">
        <w:rPr>
          <w:b/>
          <w:szCs w:val="22"/>
          <w:u w:val="single"/>
        </w:rPr>
        <w:t xml:space="preserve"> </w:t>
      </w:r>
      <w:r w:rsidRPr="00FF1DF1">
        <w:rPr>
          <w:b/>
          <w:szCs w:val="22"/>
          <w:u w:val="single"/>
        </w:rPr>
        <w:t>s</w:t>
      </w:r>
      <w:r w:rsidR="00C7058C">
        <w:rPr>
          <w:b/>
          <w:szCs w:val="22"/>
          <w:u w:val="single"/>
        </w:rPr>
        <w:t>chvaľuje zakúpenie prenosných stanov v počte 3 ks za cenu 170 eur/1ks.</w:t>
      </w:r>
    </w:p>
    <w:p w:rsidR="00C7058C" w:rsidRDefault="00C7058C" w:rsidP="00C7058C">
      <w:pPr>
        <w:pStyle w:val="Zarkazkladnhotextu2"/>
        <w:ind w:left="0"/>
        <w:rPr>
          <w:b/>
          <w:szCs w:val="22"/>
          <w:u w:val="single"/>
        </w:rPr>
      </w:pPr>
    </w:p>
    <w:p w:rsidR="00C37312" w:rsidRDefault="00C37312" w:rsidP="00C37312">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t xml:space="preserve">7 </w:t>
      </w:r>
      <w:r>
        <w:rPr>
          <w:sz w:val="16"/>
          <w:szCs w:val="22"/>
        </w:rPr>
        <w:t>(Ing. Tomaníková Z.,Tomaník M., Kultanová Z.,Čišecký S., Tomaník M.</w:t>
      </w:r>
    </w:p>
    <w:p w:rsidR="00C37312" w:rsidRPr="00F35D41" w:rsidRDefault="00C37312" w:rsidP="00C37312">
      <w:pPr>
        <w:pStyle w:val="Zarkazkladnhotextu"/>
        <w:ind w:left="2832" w:firstLine="708"/>
        <w:rPr>
          <w:sz w:val="16"/>
          <w:szCs w:val="22"/>
        </w:rPr>
      </w:pPr>
      <w:r>
        <w:rPr>
          <w:sz w:val="16"/>
          <w:szCs w:val="22"/>
        </w:rPr>
        <w:t xml:space="preserve">    Škorvánková J.,Chrachala M. .)</w:t>
      </w:r>
    </w:p>
    <w:p w:rsidR="00C37312" w:rsidRDefault="00C37312" w:rsidP="00C37312">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C37312" w:rsidRDefault="00C37312" w:rsidP="00C37312">
      <w:pPr>
        <w:pStyle w:val="Zarkazkladnhotextu"/>
        <w:ind w:left="0" w:firstLine="0"/>
        <w:rPr>
          <w:szCs w:val="22"/>
        </w:rPr>
      </w:pPr>
      <w:r>
        <w:rPr>
          <w:szCs w:val="22"/>
        </w:rPr>
        <w:tab/>
      </w:r>
      <w:r>
        <w:rPr>
          <w:szCs w:val="22"/>
        </w:rPr>
        <w:tab/>
        <w:t>Zdržal sa</w:t>
      </w:r>
      <w:r>
        <w:rPr>
          <w:szCs w:val="22"/>
        </w:rPr>
        <w:tab/>
        <w:t>-</w:t>
      </w:r>
      <w:r>
        <w:rPr>
          <w:szCs w:val="22"/>
        </w:rPr>
        <w:tab/>
        <w:t>0</w:t>
      </w:r>
    </w:p>
    <w:p w:rsidR="001C37E1" w:rsidRDefault="001C37E1" w:rsidP="001C37E1">
      <w:pPr>
        <w:pStyle w:val="Zarkazkladnhotextu"/>
        <w:ind w:left="0" w:firstLine="0"/>
        <w:rPr>
          <w:b/>
          <w:szCs w:val="22"/>
          <w:u w:val="single"/>
        </w:rPr>
      </w:pPr>
    </w:p>
    <w:p w:rsidR="00C7058C" w:rsidRDefault="00C7058C" w:rsidP="001C37E1">
      <w:pPr>
        <w:pStyle w:val="Zarkazkladnhotextu"/>
        <w:ind w:left="0" w:firstLine="0"/>
        <w:rPr>
          <w:i/>
          <w:szCs w:val="22"/>
          <w:u w:val="single"/>
        </w:rPr>
      </w:pPr>
      <w:r>
        <w:rPr>
          <w:i/>
          <w:szCs w:val="22"/>
          <w:u w:val="single"/>
        </w:rPr>
        <w:t>K bodu č. 13</w:t>
      </w:r>
    </w:p>
    <w:p w:rsidR="00C7058C" w:rsidRDefault="00C7058C" w:rsidP="001C37E1">
      <w:pPr>
        <w:pStyle w:val="Zarkazkladnhotextu"/>
        <w:ind w:left="0" w:firstLine="0"/>
        <w:rPr>
          <w:i/>
          <w:szCs w:val="22"/>
          <w:u w:val="single"/>
        </w:rPr>
      </w:pPr>
      <w:r>
        <w:rPr>
          <w:i/>
          <w:szCs w:val="22"/>
          <w:u w:val="single"/>
        </w:rPr>
        <w:t>Doplnenie členov komisií pri OZ</w:t>
      </w:r>
    </w:p>
    <w:p w:rsidR="00C7058C" w:rsidRDefault="00C7058C" w:rsidP="001C37E1">
      <w:pPr>
        <w:pStyle w:val="Zarkazkladnhotextu"/>
        <w:ind w:left="0" w:firstLine="0"/>
        <w:rPr>
          <w:i/>
          <w:szCs w:val="22"/>
          <w:u w:val="single"/>
        </w:rPr>
      </w:pPr>
    </w:p>
    <w:p w:rsidR="00C7058C" w:rsidRPr="00C37312" w:rsidRDefault="00C7058C" w:rsidP="00C7058C">
      <w:pPr>
        <w:pStyle w:val="Zarkazkladnhotextu"/>
        <w:ind w:left="0" w:firstLine="0"/>
        <w:jc w:val="distribute"/>
        <w:rPr>
          <w:szCs w:val="22"/>
        </w:rPr>
      </w:pPr>
      <w:r w:rsidRPr="00C37312">
        <w:rPr>
          <w:szCs w:val="22"/>
        </w:rPr>
        <w:t>navrhujem do kultúrnej komisie - p. Kolibáčovú a p. Kasmanovú Janku</w:t>
      </w:r>
    </w:p>
    <w:p w:rsidR="00155568" w:rsidRPr="00C7058C" w:rsidRDefault="00155568" w:rsidP="00C7058C">
      <w:pPr>
        <w:pStyle w:val="Zarkazkladnhotextu"/>
        <w:ind w:left="0" w:firstLine="0"/>
        <w:jc w:val="distribute"/>
        <w:rPr>
          <w:szCs w:val="22"/>
        </w:rPr>
      </w:pPr>
    </w:p>
    <w:p w:rsidR="00C37312" w:rsidRPr="003129D7" w:rsidRDefault="00C37312" w:rsidP="00C37312">
      <w:pPr>
        <w:pStyle w:val="Zarkazkladnhotextu"/>
        <w:ind w:left="0" w:firstLine="0"/>
        <w:rPr>
          <w:b/>
          <w:szCs w:val="22"/>
          <w:u w:val="single"/>
        </w:rPr>
      </w:pPr>
      <w:r>
        <w:rPr>
          <w:b/>
          <w:szCs w:val="22"/>
          <w:u w:val="single"/>
        </w:rPr>
        <w:t>Uznesenie č. 12/</w:t>
      </w:r>
      <w:r w:rsidRPr="003129D7">
        <w:rPr>
          <w:b/>
          <w:szCs w:val="22"/>
          <w:u w:val="single"/>
        </w:rPr>
        <w:t>201</w:t>
      </w:r>
      <w:r>
        <w:rPr>
          <w:b/>
          <w:szCs w:val="22"/>
          <w:u w:val="single"/>
        </w:rPr>
        <w:t>9</w:t>
      </w:r>
    </w:p>
    <w:p w:rsidR="005C363E" w:rsidRDefault="00C37312" w:rsidP="001C37E1">
      <w:pPr>
        <w:pStyle w:val="Zarkazkladnhotextu"/>
        <w:ind w:left="0" w:firstLine="0"/>
        <w:rPr>
          <w:b/>
          <w:szCs w:val="22"/>
        </w:rPr>
      </w:pPr>
      <w:r>
        <w:rPr>
          <w:b/>
          <w:szCs w:val="22"/>
        </w:rPr>
        <w:t xml:space="preserve">OZ </w:t>
      </w:r>
      <w:r w:rsidRPr="00F23BA1">
        <w:rPr>
          <w:b/>
          <w:szCs w:val="22"/>
        </w:rPr>
        <w:t xml:space="preserve"> </w:t>
      </w:r>
      <w:r>
        <w:rPr>
          <w:b/>
          <w:szCs w:val="22"/>
        </w:rPr>
        <w:t xml:space="preserve">schvaľuje členov kultúrnej komisie </w:t>
      </w:r>
      <w:r w:rsidR="005C363E">
        <w:rPr>
          <w:b/>
          <w:szCs w:val="22"/>
        </w:rPr>
        <w:t xml:space="preserve">z radu občanov – p. Janka Kasmanová a p. Júlia Kolibáčová. </w:t>
      </w:r>
    </w:p>
    <w:p w:rsidR="005C363E" w:rsidRDefault="005C363E" w:rsidP="001C37E1">
      <w:pPr>
        <w:pStyle w:val="Zarkazkladnhotextu"/>
        <w:ind w:left="0" w:firstLine="0"/>
        <w:rPr>
          <w:b/>
          <w:szCs w:val="22"/>
        </w:rPr>
      </w:pPr>
    </w:p>
    <w:p w:rsidR="005C363E" w:rsidRDefault="005C363E" w:rsidP="005C363E">
      <w:pPr>
        <w:pStyle w:val="Zarkazkladnhotextu"/>
        <w:ind w:left="0" w:firstLine="0"/>
        <w:rPr>
          <w:i/>
          <w:szCs w:val="22"/>
          <w:u w:val="single"/>
        </w:rPr>
      </w:pPr>
      <w:r>
        <w:rPr>
          <w:i/>
          <w:szCs w:val="22"/>
          <w:u w:val="single"/>
        </w:rPr>
        <w:t>K bodu č. 14</w:t>
      </w:r>
    </w:p>
    <w:p w:rsidR="005C363E" w:rsidRDefault="005C363E" w:rsidP="005C363E">
      <w:pPr>
        <w:pStyle w:val="Zarkazkladnhotextu"/>
        <w:ind w:left="0" w:firstLine="0"/>
        <w:rPr>
          <w:i/>
          <w:szCs w:val="22"/>
          <w:u w:val="single"/>
        </w:rPr>
      </w:pPr>
      <w:r>
        <w:rPr>
          <w:i/>
          <w:szCs w:val="22"/>
          <w:u w:val="single"/>
        </w:rPr>
        <w:t>Rôzne</w:t>
      </w:r>
    </w:p>
    <w:p w:rsidR="005C363E" w:rsidRDefault="005C363E" w:rsidP="001C37E1">
      <w:pPr>
        <w:pStyle w:val="Zarkazkladnhotextu"/>
        <w:ind w:left="0" w:firstLine="0"/>
        <w:rPr>
          <w:b/>
          <w:szCs w:val="22"/>
        </w:rPr>
      </w:pPr>
    </w:p>
    <w:p w:rsidR="00155568" w:rsidRDefault="005C363E" w:rsidP="00FF1139">
      <w:pPr>
        <w:pStyle w:val="Zarkazkladnhotextu2"/>
        <w:ind w:left="0"/>
        <w:rPr>
          <w:szCs w:val="22"/>
        </w:rPr>
      </w:pPr>
      <w:r>
        <w:rPr>
          <w:szCs w:val="22"/>
        </w:rPr>
        <w:t>Ing. Tomaníková</w:t>
      </w:r>
      <w:r w:rsidR="00155568">
        <w:rPr>
          <w:szCs w:val="22"/>
        </w:rPr>
        <w:t xml:space="preserve"> - navrhujem zvýšenie poplatku ceny za sálu</w:t>
      </w:r>
    </w:p>
    <w:p w:rsidR="00155568" w:rsidRDefault="00155568" w:rsidP="00FF1139">
      <w:pPr>
        <w:pStyle w:val="Zarkazkladnhotextu2"/>
        <w:ind w:left="0"/>
        <w:rPr>
          <w:szCs w:val="22"/>
        </w:rPr>
      </w:pPr>
    </w:p>
    <w:p w:rsidR="00155568" w:rsidRDefault="00155568" w:rsidP="00FF1139">
      <w:pPr>
        <w:pStyle w:val="Zarkazkladnhotextu2"/>
        <w:ind w:left="0"/>
        <w:rPr>
          <w:szCs w:val="22"/>
        </w:rPr>
      </w:pPr>
      <w:r>
        <w:rPr>
          <w:szCs w:val="22"/>
        </w:rPr>
        <w:t>sála - 140 eur</w:t>
      </w:r>
    </w:p>
    <w:p w:rsidR="00155568" w:rsidRDefault="00155568" w:rsidP="00FF1139">
      <w:pPr>
        <w:pStyle w:val="Zarkazkladnhotextu2"/>
        <w:ind w:left="0"/>
        <w:rPr>
          <w:szCs w:val="22"/>
        </w:rPr>
      </w:pPr>
      <w:r>
        <w:rPr>
          <w:szCs w:val="22"/>
        </w:rPr>
        <w:t>piatok - 20 eur</w:t>
      </w:r>
    </w:p>
    <w:p w:rsidR="00155568" w:rsidRDefault="00155568" w:rsidP="00FF1139">
      <w:pPr>
        <w:pStyle w:val="Zarkazkladnhotextu2"/>
        <w:ind w:left="0"/>
        <w:rPr>
          <w:szCs w:val="22"/>
        </w:rPr>
      </w:pPr>
      <w:r>
        <w:rPr>
          <w:szCs w:val="22"/>
        </w:rPr>
        <w:t>nedeľa - 20 eur</w:t>
      </w:r>
    </w:p>
    <w:p w:rsidR="00155568" w:rsidRDefault="00155568" w:rsidP="00FF1139">
      <w:pPr>
        <w:pStyle w:val="Zarkazkladnhotextu2"/>
        <w:ind w:left="0"/>
        <w:rPr>
          <w:szCs w:val="22"/>
        </w:rPr>
      </w:pPr>
      <w:r>
        <w:rPr>
          <w:szCs w:val="22"/>
        </w:rPr>
        <w:t>poskytnutie kuchynky - 10 eur na deň</w:t>
      </w:r>
    </w:p>
    <w:p w:rsidR="00155568" w:rsidRDefault="00155568" w:rsidP="00FF1139">
      <w:pPr>
        <w:pStyle w:val="Zarkazkladnhotextu2"/>
        <w:ind w:left="0"/>
        <w:rPr>
          <w:szCs w:val="22"/>
        </w:rPr>
      </w:pPr>
      <w:r>
        <w:rPr>
          <w:szCs w:val="22"/>
        </w:rPr>
        <w:t>upratovanie - 70 eur</w:t>
      </w:r>
    </w:p>
    <w:p w:rsidR="00155568" w:rsidRDefault="00B93CF5" w:rsidP="00FF1139">
      <w:pPr>
        <w:pStyle w:val="Zarkazkladnhotextu2"/>
        <w:ind w:left="0"/>
        <w:rPr>
          <w:szCs w:val="22"/>
        </w:rPr>
      </w:pPr>
      <w:r>
        <w:rPr>
          <w:szCs w:val="22"/>
        </w:rPr>
        <w:t>izba - 20 eur</w:t>
      </w:r>
      <w:r w:rsidR="005C363E">
        <w:rPr>
          <w:szCs w:val="22"/>
        </w:rPr>
        <w:t>/izba</w:t>
      </w:r>
    </w:p>
    <w:p w:rsidR="00B93CF5" w:rsidRDefault="00B93CF5" w:rsidP="00FF1139">
      <w:pPr>
        <w:pStyle w:val="Zarkazkladnhotextu2"/>
        <w:ind w:left="0"/>
        <w:rPr>
          <w:szCs w:val="22"/>
        </w:rPr>
      </w:pPr>
    </w:p>
    <w:p w:rsidR="005C363E" w:rsidRPr="003129D7" w:rsidRDefault="005C363E" w:rsidP="005C363E">
      <w:pPr>
        <w:pStyle w:val="Zarkazkladnhotextu"/>
        <w:ind w:left="0" w:firstLine="0"/>
        <w:rPr>
          <w:b/>
          <w:szCs w:val="22"/>
          <w:u w:val="single"/>
        </w:rPr>
      </w:pPr>
      <w:r>
        <w:rPr>
          <w:b/>
          <w:szCs w:val="22"/>
          <w:u w:val="single"/>
        </w:rPr>
        <w:t>Uznesenie č. 13/</w:t>
      </w:r>
      <w:r w:rsidRPr="003129D7">
        <w:rPr>
          <w:b/>
          <w:szCs w:val="22"/>
          <w:u w:val="single"/>
        </w:rPr>
        <w:t>201</w:t>
      </w:r>
      <w:r>
        <w:rPr>
          <w:b/>
          <w:szCs w:val="22"/>
          <w:u w:val="single"/>
        </w:rPr>
        <w:t>9</w:t>
      </w:r>
    </w:p>
    <w:p w:rsidR="00B93CF5" w:rsidRDefault="005C363E" w:rsidP="005C363E">
      <w:pPr>
        <w:pStyle w:val="Zarkazkladnhotextu2"/>
        <w:ind w:left="0"/>
        <w:rPr>
          <w:szCs w:val="22"/>
        </w:rPr>
      </w:pPr>
      <w:r>
        <w:rPr>
          <w:b/>
          <w:szCs w:val="22"/>
        </w:rPr>
        <w:t xml:space="preserve">OZ </w:t>
      </w:r>
      <w:r w:rsidRPr="00F23BA1">
        <w:rPr>
          <w:b/>
          <w:szCs w:val="22"/>
        </w:rPr>
        <w:t xml:space="preserve"> </w:t>
      </w:r>
      <w:r>
        <w:rPr>
          <w:b/>
          <w:szCs w:val="22"/>
        </w:rPr>
        <w:t xml:space="preserve">žiada starostu pripraviť k budúcemu OZ návrh poplatkov za poskytovanie sály KD.  </w:t>
      </w:r>
    </w:p>
    <w:p w:rsidR="00B93CF5" w:rsidRDefault="00B93CF5" w:rsidP="00FF1139">
      <w:pPr>
        <w:pStyle w:val="Zarkazkladnhotextu2"/>
        <w:ind w:left="0"/>
        <w:rPr>
          <w:szCs w:val="22"/>
        </w:rPr>
      </w:pPr>
    </w:p>
    <w:p w:rsidR="005C363E" w:rsidRDefault="005C363E" w:rsidP="005C363E">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t xml:space="preserve">7 </w:t>
      </w:r>
      <w:r>
        <w:rPr>
          <w:sz w:val="16"/>
          <w:szCs w:val="22"/>
        </w:rPr>
        <w:t>(Ing. Tomaníková Z.,Tomaník M., Kultanová Z.,Čišecký S., Tomaník M.</w:t>
      </w:r>
    </w:p>
    <w:p w:rsidR="005C363E" w:rsidRPr="00F35D41" w:rsidRDefault="005C363E" w:rsidP="005C363E">
      <w:pPr>
        <w:pStyle w:val="Zarkazkladnhotextu"/>
        <w:ind w:left="2832" w:firstLine="708"/>
        <w:rPr>
          <w:sz w:val="16"/>
          <w:szCs w:val="22"/>
        </w:rPr>
      </w:pPr>
      <w:r>
        <w:rPr>
          <w:sz w:val="16"/>
          <w:szCs w:val="22"/>
        </w:rPr>
        <w:t xml:space="preserve">    Škorvánková J.,Chrachala M. .)</w:t>
      </w:r>
    </w:p>
    <w:p w:rsidR="005C363E" w:rsidRDefault="005C363E" w:rsidP="005C363E">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5C363E" w:rsidRDefault="005C363E" w:rsidP="005C363E">
      <w:pPr>
        <w:pStyle w:val="Zarkazkladnhotextu"/>
        <w:ind w:left="0" w:firstLine="0"/>
        <w:rPr>
          <w:szCs w:val="22"/>
        </w:rPr>
      </w:pPr>
      <w:r>
        <w:rPr>
          <w:szCs w:val="22"/>
        </w:rPr>
        <w:tab/>
      </w:r>
      <w:r>
        <w:rPr>
          <w:szCs w:val="22"/>
        </w:rPr>
        <w:tab/>
        <w:t>Zdržal sa</w:t>
      </w:r>
      <w:r>
        <w:rPr>
          <w:szCs w:val="22"/>
        </w:rPr>
        <w:tab/>
        <w:t>-</w:t>
      </w:r>
      <w:r>
        <w:rPr>
          <w:szCs w:val="22"/>
        </w:rPr>
        <w:tab/>
        <w:t>0</w:t>
      </w:r>
    </w:p>
    <w:p w:rsidR="005C363E" w:rsidRDefault="005C363E" w:rsidP="00FF1139">
      <w:pPr>
        <w:pStyle w:val="Zarkazkladnhotextu2"/>
        <w:ind w:left="0"/>
        <w:rPr>
          <w:szCs w:val="22"/>
        </w:rPr>
      </w:pPr>
    </w:p>
    <w:p w:rsidR="00B93CF5" w:rsidRDefault="00B93CF5" w:rsidP="00FF1139">
      <w:pPr>
        <w:pStyle w:val="Zarkazkladnhotextu2"/>
        <w:ind w:left="0"/>
        <w:rPr>
          <w:szCs w:val="22"/>
        </w:rPr>
      </w:pPr>
      <w:r>
        <w:rPr>
          <w:szCs w:val="22"/>
        </w:rPr>
        <w:t xml:space="preserve">starosta </w:t>
      </w:r>
      <w:r w:rsidR="005C363E">
        <w:rPr>
          <w:szCs w:val="22"/>
        </w:rPr>
        <w:t>–</w:t>
      </w:r>
      <w:r>
        <w:rPr>
          <w:szCs w:val="22"/>
        </w:rPr>
        <w:t xml:space="preserve"> </w:t>
      </w:r>
      <w:r w:rsidR="005C363E">
        <w:rPr>
          <w:szCs w:val="22"/>
        </w:rPr>
        <w:t xml:space="preserve">v knižnici máme na </w:t>
      </w:r>
      <w:r>
        <w:rPr>
          <w:szCs w:val="22"/>
        </w:rPr>
        <w:t>vyradenie 65 ks starých kníh, ktoré sa nedajú použiť</w:t>
      </w:r>
    </w:p>
    <w:p w:rsidR="00B93CF5" w:rsidRDefault="00B93CF5" w:rsidP="00FF1139">
      <w:pPr>
        <w:pStyle w:val="Zarkazkladnhotextu2"/>
        <w:ind w:left="0"/>
        <w:rPr>
          <w:szCs w:val="22"/>
        </w:rPr>
      </w:pPr>
    </w:p>
    <w:p w:rsidR="005C363E" w:rsidRPr="003129D7" w:rsidRDefault="005C363E" w:rsidP="005C363E">
      <w:pPr>
        <w:pStyle w:val="Zarkazkladnhotextu"/>
        <w:ind w:left="0" w:firstLine="0"/>
        <w:rPr>
          <w:b/>
          <w:szCs w:val="22"/>
          <w:u w:val="single"/>
        </w:rPr>
      </w:pPr>
      <w:r>
        <w:rPr>
          <w:b/>
          <w:szCs w:val="22"/>
          <w:u w:val="single"/>
        </w:rPr>
        <w:t>Uznesenie č. 14/</w:t>
      </w:r>
      <w:r w:rsidRPr="003129D7">
        <w:rPr>
          <w:b/>
          <w:szCs w:val="22"/>
          <w:u w:val="single"/>
        </w:rPr>
        <w:t>201</w:t>
      </w:r>
      <w:r>
        <w:rPr>
          <w:b/>
          <w:szCs w:val="22"/>
          <w:u w:val="single"/>
        </w:rPr>
        <w:t>9</w:t>
      </w:r>
    </w:p>
    <w:p w:rsidR="00B93CF5" w:rsidRDefault="005C363E" w:rsidP="00FF1139">
      <w:pPr>
        <w:pStyle w:val="Zarkazkladnhotextu2"/>
        <w:ind w:left="0"/>
        <w:rPr>
          <w:szCs w:val="22"/>
        </w:rPr>
      </w:pPr>
      <w:r>
        <w:rPr>
          <w:b/>
          <w:szCs w:val="22"/>
        </w:rPr>
        <w:t xml:space="preserve">OZ </w:t>
      </w:r>
      <w:r w:rsidRPr="00F23BA1">
        <w:rPr>
          <w:b/>
          <w:szCs w:val="22"/>
        </w:rPr>
        <w:t xml:space="preserve"> </w:t>
      </w:r>
      <w:r>
        <w:rPr>
          <w:b/>
          <w:szCs w:val="22"/>
        </w:rPr>
        <w:t xml:space="preserve">súhlasí s vyradením 65ks kníh z obecnej knižnice. </w:t>
      </w:r>
    </w:p>
    <w:p w:rsidR="005C363E" w:rsidRDefault="005C363E" w:rsidP="005C363E">
      <w:pPr>
        <w:pStyle w:val="Zarkazkladnhotextu"/>
        <w:ind w:left="0" w:firstLine="0"/>
        <w:rPr>
          <w:szCs w:val="22"/>
        </w:rPr>
      </w:pPr>
    </w:p>
    <w:p w:rsidR="005C363E" w:rsidRDefault="005C363E" w:rsidP="005C363E">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t xml:space="preserve">7 </w:t>
      </w:r>
      <w:r>
        <w:rPr>
          <w:sz w:val="16"/>
          <w:szCs w:val="22"/>
        </w:rPr>
        <w:t>(Ing. Tomaníková Z.,Tomaník M., Kultanová Z.,Čišecký S., Tomaník M.</w:t>
      </w:r>
    </w:p>
    <w:p w:rsidR="005C363E" w:rsidRPr="00F35D41" w:rsidRDefault="005C363E" w:rsidP="005C363E">
      <w:pPr>
        <w:pStyle w:val="Zarkazkladnhotextu"/>
        <w:ind w:left="2832" w:firstLine="708"/>
        <w:rPr>
          <w:sz w:val="16"/>
          <w:szCs w:val="22"/>
        </w:rPr>
      </w:pPr>
      <w:r>
        <w:rPr>
          <w:sz w:val="16"/>
          <w:szCs w:val="22"/>
        </w:rPr>
        <w:t xml:space="preserve">    Škorvánková J.,Chrachala M. .)</w:t>
      </w:r>
    </w:p>
    <w:p w:rsidR="005C363E" w:rsidRDefault="005C363E" w:rsidP="005C363E">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5C363E" w:rsidRDefault="005C363E" w:rsidP="005C363E">
      <w:pPr>
        <w:pStyle w:val="Zarkazkladnhotextu"/>
        <w:ind w:left="0" w:firstLine="0"/>
        <w:rPr>
          <w:szCs w:val="22"/>
        </w:rPr>
      </w:pPr>
      <w:r>
        <w:rPr>
          <w:szCs w:val="22"/>
        </w:rPr>
        <w:tab/>
      </w:r>
      <w:r>
        <w:rPr>
          <w:szCs w:val="22"/>
        </w:rPr>
        <w:tab/>
        <w:t>Zdržal sa</w:t>
      </w:r>
      <w:r>
        <w:rPr>
          <w:szCs w:val="22"/>
        </w:rPr>
        <w:tab/>
        <w:t>-</w:t>
      </w:r>
      <w:r>
        <w:rPr>
          <w:szCs w:val="22"/>
        </w:rPr>
        <w:tab/>
        <w:t>0</w:t>
      </w:r>
    </w:p>
    <w:p w:rsidR="00B93CF5" w:rsidRDefault="00B93CF5" w:rsidP="00FF1139">
      <w:pPr>
        <w:pStyle w:val="Zarkazkladnhotextu2"/>
        <w:ind w:left="0"/>
        <w:rPr>
          <w:szCs w:val="22"/>
        </w:rPr>
      </w:pPr>
    </w:p>
    <w:p w:rsidR="00B93CF5" w:rsidRDefault="00B93CF5" w:rsidP="00FF1139">
      <w:pPr>
        <w:pStyle w:val="Zarkazkladnhotextu2"/>
        <w:ind w:left="0"/>
        <w:rPr>
          <w:szCs w:val="22"/>
        </w:rPr>
      </w:pPr>
      <w:r>
        <w:rPr>
          <w:szCs w:val="22"/>
        </w:rPr>
        <w:t xml:space="preserve">p. Chrachala - na ceste sú postavené  autá počas zimy a nie je možné odhrnúť počas zimy. Spoplatniť občana sumou 20 eur za parkovanie. </w:t>
      </w:r>
    </w:p>
    <w:p w:rsidR="00B93CF5" w:rsidRDefault="00B93CF5" w:rsidP="00FF1139">
      <w:pPr>
        <w:pStyle w:val="Zarkazkladnhotextu2"/>
        <w:ind w:left="0"/>
        <w:rPr>
          <w:szCs w:val="22"/>
        </w:rPr>
      </w:pPr>
    </w:p>
    <w:p w:rsidR="00812B26" w:rsidRDefault="00B93CF5" w:rsidP="00FF1139">
      <w:pPr>
        <w:pStyle w:val="Zarkazkladnhotextu2"/>
        <w:ind w:left="0"/>
        <w:rPr>
          <w:szCs w:val="22"/>
        </w:rPr>
      </w:pPr>
      <w:r>
        <w:rPr>
          <w:szCs w:val="22"/>
        </w:rPr>
        <w:t>OZ žiada starostu obce, aby zabezpečil priechodnosť miestnych komunikácií</w:t>
      </w:r>
      <w:r w:rsidR="00812B26">
        <w:rPr>
          <w:szCs w:val="22"/>
        </w:rPr>
        <w:t xml:space="preserve"> od osobných automobilov</w:t>
      </w:r>
    </w:p>
    <w:p w:rsidR="00812B26" w:rsidRDefault="00812B26" w:rsidP="00FF1139">
      <w:pPr>
        <w:pStyle w:val="Zarkazkladnhotextu2"/>
        <w:ind w:left="0"/>
        <w:rPr>
          <w:szCs w:val="22"/>
        </w:rPr>
      </w:pPr>
    </w:p>
    <w:p w:rsidR="00812B26" w:rsidRDefault="00812B26" w:rsidP="00FF1139">
      <w:pPr>
        <w:pStyle w:val="Zarkazkladnhotextu2"/>
        <w:ind w:left="0"/>
        <w:rPr>
          <w:szCs w:val="22"/>
        </w:rPr>
      </w:pPr>
      <w:r>
        <w:rPr>
          <w:szCs w:val="22"/>
        </w:rPr>
        <w:t xml:space="preserve">starosta - zabezpečenie priestorov obecného úradu a KD zabezpečovacím systémom. </w:t>
      </w:r>
      <w:r w:rsidR="00BA4E7D">
        <w:rPr>
          <w:szCs w:val="22"/>
        </w:rPr>
        <w:t>Zabezpečenie by sa riešila</w:t>
      </w:r>
      <w:r>
        <w:rPr>
          <w:szCs w:val="22"/>
        </w:rPr>
        <w:t xml:space="preserve"> firm</w:t>
      </w:r>
      <w:r w:rsidR="00BA4E7D">
        <w:rPr>
          <w:szCs w:val="22"/>
        </w:rPr>
        <w:t xml:space="preserve">a </w:t>
      </w:r>
      <w:r>
        <w:rPr>
          <w:szCs w:val="22"/>
        </w:rPr>
        <w:t xml:space="preserve"> T</w:t>
      </w:r>
      <w:r w:rsidR="00BA4E7D">
        <w:rPr>
          <w:szCs w:val="22"/>
        </w:rPr>
        <w:t>ELESYS</w:t>
      </w:r>
      <w:r>
        <w:rPr>
          <w:szCs w:val="22"/>
        </w:rPr>
        <w:t xml:space="preserve"> - Marek Horník, </w:t>
      </w:r>
      <w:r w:rsidR="00BA4E7D">
        <w:rPr>
          <w:szCs w:val="22"/>
        </w:rPr>
        <w:t xml:space="preserve">predpokladaná </w:t>
      </w:r>
      <w:r>
        <w:rPr>
          <w:szCs w:val="22"/>
        </w:rPr>
        <w:t>cena</w:t>
      </w:r>
      <w:r w:rsidR="00BA4E7D">
        <w:rPr>
          <w:szCs w:val="22"/>
        </w:rPr>
        <w:t xml:space="preserve"> cca</w:t>
      </w:r>
      <w:r>
        <w:rPr>
          <w:szCs w:val="22"/>
        </w:rPr>
        <w:t xml:space="preserve"> 560 </w:t>
      </w:r>
      <w:r w:rsidR="00BA4E7D">
        <w:rPr>
          <w:szCs w:val="22"/>
        </w:rPr>
        <w:t>EUR.</w:t>
      </w:r>
    </w:p>
    <w:p w:rsidR="00BA4E7D" w:rsidRDefault="00BA4E7D" w:rsidP="00FF1139">
      <w:pPr>
        <w:pStyle w:val="Zarkazkladnhotextu2"/>
        <w:ind w:left="0"/>
        <w:rPr>
          <w:szCs w:val="22"/>
        </w:rPr>
      </w:pPr>
    </w:p>
    <w:p w:rsidR="00BA4E7D" w:rsidRPr="003129D7" w:rsidRDefault="00BA4E7D" w:rsidP="00BA4E7D">
      <w:pPr>
        <w:pStyle w:val="Zarkazkladnhotextu"/>
        <w:ind w:left="0" w:firstLine="0"/>
        <w:rPr>
          <w:b/>
          <w:szCs w:val="22"/>
          <w:u w:val="single"/>
        </w:rPr>
      </w:pPr>
      <w:r>
        <w:rPr>
          <w:b/>
          <w:szCs w:val="22"/>
          <w:u w:val="single"/>
        </w:rPr>
        <w:t>Uznesenie č. 15/</w:t>
      </w:r>
      <w:r w:rsidRPr="003129D7">
        <w:rPr>
          <w:b/>
          <w:szCs w:val="22"/>
          <w:u w:val="single"/>
        </w:rPr>
        <w:t>201</w:t>
      </w:r>
      <w:r>
        <w:rPr>
          <w:b/>
          <w:szCs w:val="22"/>
          <w:u w:val="single"/>
        </w:rPr>
        <w:t>9</w:t>
      </w:r>
    </w:p>
    <w:p w:rsidR="00BA4E7D" w:rsidRDefault="00BA4E7D" w:rsidP="00BA4E7D">
      <w:pPr>
        <w:pStyle w:val="Zarkazkladnhotextu2"/>
        <w:ind w:left="0"/>
        <w:rPr>
          <w:szCs w:val="22"/>
        </w:rPr>
      </w:pPr>
      <w:r>
        <w:rPr>
          <w:b/>
          <w:szCs w:val="22"/>
        </w:rPr>
        <w:t xml:space="preserve">OZ </w:t>
      </w:r>
      <w:r w:rsidRPr="00F23BA1">
        <w:rPr>
          <w:b/>
          <w:szCs w:val="22"/>
        </w:rPr>
        <w:t xml:space="preserve"> </w:t>
      </w:r>
      <w:r>
        <w:rPr>
          <w:b/>
          <w:szCs w:val="22"/>
        </w:rPr>
        <w:t xml:space="preserve">súhlasí so zabezpečením priestorov Obecného úradu a KD zabezpečovacím systémom od firmy TELESYS – Marek Horník za </w:t>
      </w:r>
      <w:r w:rsidR="001609DE">
        <w:rPr>
          <w:b/>
          <w:szCs w:val="22"/>
        </w:rPr>
        <w:t xml:space="preserve">predpokladanú </w:t>
      </w:r>
      <w:r>
        <w:rPr>
          <w:b/>
          <w:szCs w:val="22"/>
        </w:rPr>
        <w:t xml:space="preserve">cenu 560 EUR.  </w:t>
      </w:r>
    </w:p>
    <w:p w:rsidR="00BA4E7D" w:rsidRDefault="00BA4E7D" w:rsidP="00FF1139">
      <w:pPr>
        <w:pStyle w:val="Zarkazkladnhotextu2"/>
        <w:ind w:left="0"/>
        <w:rPr>
          <w:szCs w:val="22"/>
        </w:rPr>
      </w:pPr>
    </w:p>
    <w:p w:rsidR="00812B26" w:rsidRDefault="00812B26" w:rsidP="00FF1139">
      <w:pPr>
        <w:pStyle w:val="Zarkazkladnhotextu2"/>
        <w:ind w:left="0"/>
        <w:rPr>
          <w:szCs w:val="22"/>
        </w:rPr>
      </w:pPr>
    </w:p>
    <w:p w:rsidR="001F4F6B" w:rsidRDefault="00541B6E" w:rsidP="00FF1139">
      <w:pPr>
        <w:pStyle w:val="Zarkazkladnhotextu2"/>
        <w:ind w:left="0"/>
        <w:rPr>
          <w:szCs w:val="22"/>
        </w:rPr>
      </w:pPr>
      <w:r>
        <w:rPr>
          <w:szCs w:val="22"/>
        </w:rPr>
        <w:t>p. Kultanová - zabezpečiť detský karneval</w:t>
      </w:r>
      <w:r w:rsidR="00BA4E7D">
        <w:rPr>
          <w:szCs w:val="22"/>
        </w:rPr>
        <w:t>,</w:t>
      </w:r>
      <w:r>
        <w:rPr>
          <w:szCs w:val="22"/>
        </w:rPr>
        <w:t xml:space="preserve"> najlepší dátum je deň pred fašiangami t.j. 0</w:t>
      </w:r>
      <w:r w:rsidR="00BA4E7D">
        <w:rPr>
          <w:szCs w:val="22"/>
        </w:rPr>
        <w:t>1</w:t>
      </w:r>
      <w:r>
        <w:rPr>
          <w:szCs w:val="22"/>
        </w:rPr>
        <w:t>.03.2019</w:t>
      </w:r>
      <w:r w:rsidR="00B93CF5">
        <w:rPr>
          <w:szCs w:val="22"/>
        </w:rPr>
        <w:t xml:space="preserve"> </w:t>
      </w:r>
      <w:r w:rsidR="00BA4E7D">
        <w:rPr>
          <w:szCs w:val="22"/>
        </w:rPr>
        <w:t xml:space="preserve"> navrhujem aj ZŠ a MŠ.</w:t>
      </w:r>
    </w:p>
    <w:p w:rsidR="00812B26" w:rsidRDefault="00812B26" w:rsidP="00FF1139">
      <w:pPr>
        <w:pStyle w:val="Zarkazkladnhotextu2"/>
        <w:ind w:left="0"/>
        <w:rPr>
          <w:szCs w:val="22"/>
        </w:rPr>
      </w:pPr>
    </w:p>
    <w:p w:rsidR="005C363E" w:rsidRPr="003129D7" w:rsidRDefault="005C363E" w:rsidP="005C363E">
      <w:pPr>
        <w:pStyle w:val="Zarkazkladnhotextu"/>
        <w:ind w:left="0" w:firstLine="0"/>
        <w:rPr>
          <w:b/>
          <w:szCs w:val="22"/>
          <w:u w:val="single"/>
        </w:rPr>
      </w:pPr>
      <w:r>
        <w:rPr>
          <w:b/>
          <w:szCs w:val="22"/>
          <w:u w:val="single"/>
        </w:rPr>
        <w:t xml:space="preserve">Uznesenie č. </w:t>
      </w:r>
      <w:r w:rsidR="00BA4E7D">
        <w:rPr>
          <w:b/>
          <w:szCs w:val="22"/>
          <w:u w:val="single"/>
        </w:rPr>
        <w:t>16</w:t>
      </w:r>
      <w:r>
        <w:rPr>
          <w:b/>
          <w:szCs w:val="22"/>
          <w:u w:val="single"/>
        </w:rPr>
        <w:t>/</w:t>
      </w:r>
      <w:r w:rsidRPr="003129D7">
        <w:rPr>
          <w:b/>
          <w:szCs w:val="22"/>
          <w:u w:val="single"/>
        </w:rPr>
        <w:t>201</w:t>
      </w:r>
      <w:r w:rsidR="00BA4E7D">
        <w:rPr>
          <w:b/>
          <w:szCs w:val="22"/>
          <w:u w:val="single"/>
        </w:rPr>
        <w:t>9</w:t>
      </w:r>
    </w:p>
    <w:p w:rsidR="005C363E" w:rsidRDefault="005C363E" w:rsidP="005C363E">
      <w:pPr>
        <w:pStyle w:val="Zarkazkladnhotextu2"/>
        <w:ind w:left="0"/>
        <w:rPr>
          <w:b/>
          <w:szCs w:val="22"/>
        </w:rPr>
      </w:pPr>
      <w:r>
        <w:rPr>
          <w:b/>
          <w:szCs w:val="22"/>
        </w:rPr>
        <w:t xml:space="preserve">OZ </w:t>
      </w:r>
      <w:r w:rsidRPr="00F23BA1">
        <w:rPr>
          <w:b/>
          <w:szCs w:val="22"/>
        </w:rPr>
        <w:t xml:space="preserve"> </w:t>
      </w:r>
      <w:r>
        <w:rPr>
          <w:b/>
          <w:szCs w:val="22"/>
        </w:rPr>
        <w:t>berie na vedomie pripomienky vznesené v rôznom, d</w:t>
      </w:r>
      <w:r w:rsidR="001609DE">
        <w:rPr>
          <w:b/>
          <w:szCs w:val="22"/>
        </w:rPr>
        <w:t>oporučuje</w:t>
      </w:r>
      <w:r>
        <w:rPr>
          <w:b/>
          <w:szCs w:val="22"/>
        </w:rPr>
        <w:t xml:space="preserve"> starostovi </w:t>
      </w:r>
      <w:bookmarkStart w:id="0" w:name="_GoBack"/>
      <w:bookmarkEnd w:id="0"/>
      <w:r>
        <w:rPr>
          <w:b/>
          <w:szCs w:val="22"/>
        </w:rPr>
        <w:t xml:space="preserve">riešiť tieto pripomienky.  </w:t>
      </w:r>
    </w:p>
    <w:p w:rsidR="00812B26" w:rsidRDefault="00812B26" w:rsidP="00FF1139">
      <w:pPr>
        <w:pStyle w:val="Zarkazkladnhotextu2"/>
        <w:ind w:left="0"/>
        <w:rPr>
          <w:szCs w:val="22"/>
        </w:rPr>
      </w:pPr>
    </w:p>
    <w:p w:rsidR="005C363E" w:rsidRDefault="005C363E" w:rsidP="005C363E">
      <w:pPr>
        <w:pStyle w:val="Zarkazkladnhotextu"/>
        <w:ind w:left="0" w:firstLine="0"/>
        <w:rPr>
          <w:sz w:val="16"/>
          <w:szCs w:val="22"/>
        </w:rPr>
      </w:pPr>
      <w:r>
        <w:rPr>
          <w:szCs w:val="22"/>
        </w:rPr>
        <w:t>Hlasovanie:</w:t>
      </w:r>
      <w:r>
        <w:rPr>
          <w:szCs w:val="22"/>
        </w:rPr>
        <w:tab/>
        <w:t>za</w:t>
      </w:r>
      <w:r>
        <w:rPr>
          <w:szCs w:val="22"/>
        </w:rPr>
        <w:tab/>
      </w:r>
      <w:r>
        <w:rPr>
          <w:szCs w:val="22"/>
        </w:rPr>
        <w:tab/>
        <w:t>-</w:t>
      </w:r>
      <w:r>
        <w:rPr>
          <w:szCs w:val="22"/>
        </w:rPr>
        <w:tab/>
        <w:t xml:space="preserve">7 </w:t>
      </w:r>
      <w:r>
        <w:rPr>
          <w:sz w:val="16"/>
          <w:szCs w:val="22"/>
        </w:rPr>
        <w:t>(Ing. Tomaníková Z.,Tomaník M., Kultanová Z.,Čišecký S., Tomaník M.</w:t>
      </w:r>
    </w:p>
    <w:p w:rsidR="005C363E" w:rsidRPr="00F35D41" w:rsidRDefault="005C363E" w:rsidP="005C363E">
      <w:pPr>
        <w:pStyle w:val="Zarkazkladnhotextu"/>
        <w:ind w:left="2832" w:firstLine="708"/>
        <w:rPr>
          <w:sz w:val="16"/>
          <w:szCs w:val="22"/>
        </w:rPr>
      </w:pPr>
      <w:r>
        <w:rPr>
          <w:sz w:val="16"/>
          <w:szCs w:val="22"/>
        </w:rPr>
        <w:t xml:space="preserve">    Škorvánková J.,Chrachala M. .)</w:t>
      </w:r>
    </w:p>
    <w:p w:rsidR="005C363E" w:rsidRDefault="005C363E" w:rsidP="005C363E">
      <w:pPr>
        <w:jc w:val="both"/>
        <w:rPr>
          <w:rFonts w:ascii="Arial" w:hAnsi="Arial" w:cs="Arial"/>
          <w:sz w:val="22"/>
          <w:szCs w:val="22"/>
        </w:rPr>
      </w:pPr>
      <w:r>
        <w:rPr>
          <w:szCs w:val="22"/>
        </w:rPr>
        <w:tab/>
      </w:r>
      <w:r>
        <w:rPr>
          <w:szCs w:val="22"/>
        </w:rPr>
        <w:tab/>
      </w:r>
      <w:r>
        <w:rPr>
          <w:rFonts w:ascii="Arial" w:hAnsi="Arial" w:cs="Arial"/>
          <w:sz w:val="22"/>
          <w:szCs w:val="22"/>
        </w:rPr>
        <w:t>Proti</w:t>
      </w:r>
      <w:r>
        <w:rPr>
          <w:rFonts w:ascii="Arial" w:hAnsi="Arial" w:cs="Arial"/>
          <w:sz w:val="22"/>
          <w:szCs w:val="22"/>
        </w:rPr>
        <w:tab/>
      </w:r>
      <w:r>
        <w:rPr>
          <w:rFonts w:ascii="Arial" w:hAnsi="Arial" w:cs="Arial"/>
          <w:sz w:val="22"/>
          <w:szCs w:val="22"/>
        </w:rPr>
        <w:tab/>
        <w:t>-</w:t>
      </w:r>
      <w:r>
        <w:rPr>
          <w:rFonts w:ascii="Arial" w:hAnsi="Arial" w:cs="Arial"/>
          <w:sz w:val="22"/>
          <w:szCs w:val="22"/>
        </w:rPr>
        <w:tab/>
        <w:t>0</w:t>
      </w:r>
      <w:r>
        <w:rPr>
          <w:rFonts w:ascii="Arial" w:hAnsi="Arial" w:cs="Arial"/>
          <w:sz w:val="22"/>
          <w:szCs w:val="22"/>
        </w:rPr>
        <w:tab/>
      </w:r>
    </w:p>
    <w:p w:rsidR="005C363E" w:rsidRDefault="005C363E" w:rsidP="005C363E">
      <w:pPr>
        <w:pStyle w:val="Zarkazkladnhotextu"/>
        <w:ind w:left="0" w:firstLine="0"/>
        <w:rPr>
          <w:szCs w:val="22"/>
        </w:rPr>
      </w:pPr>
      <w:r>
        <w:rPr>
          <w:szCs w:val="22"/>
        </w:rPr>
        <w:tab/>
      </w:r>
      <w:r>
        <w:rPr>
          <w:szCs w:val="22"/>
        </w:rPr>
        <w:tab/>
        <w:t>Zdržal sa</w:t>
      </w:r>
      <w:r>
        <w:rPr>
          <w:szCs w:val="22"/>
        </w:rPr>
        <w:tab/>
        <w:t>-</w:t>
      </w:r>
      <w:r>
        <w:rPr>
          <w:szCs w:val="22"/>
        </w:rPr>
        <w:tab/>
        <w:t>0</w:t>
      </w:r>
    </w:p>
    <w:p w:rsidR="005C363E" w:rsidRDefault="005C363E" w:rsidP="005C363E">
      <w:pPr>
        <w:pStyle w:val="Zarkazkladnhotextu2"/>
        <w:ind w:left="0"/>
        <w:rPr>
          <w:szCs w:val="22"/>
        </w:rPr>
      </w:pPr>
    </w:p>
    <w:p w:rsidR="00BA4E7D" w:rsidRDefault="00BA4E7D" w:rsidP="005C363E">
      <w:pPr>
        <w:pStyle w:val="Zarkazkladnhotextu2"/>
        <w:ind w:left="0"/>
        <w:rPr>
          <w:szCs w:val="22"/>
        </w:rPr>
      </w:pPr>
    </w:p>
    <w:p w:rsidR="00BA4E7D" w:rsidRDefault="00BA4E7D" w:rsidP="005C363E">
      <w:pPr>
        <w:pStyle w:val="Zarkazkladnhotextu2"/>
        <w:ind w:left="0"/>
        <w:rPr>
          <w:szCs w:val="22"/>
        </w:rPr>
      </w:pPr>
    </w:p>
    <w:p w:rsidR="00BA4E7D" w:rsidRDefault="00BA4E7D" w:rsidP="005C363E">
      <w:pPr>
        <w:pStyle w:val="Zarkazkladnhotextu2"/>
        <w:ind w:left="0"/>
        <w:rPr>
          <w:szCs w:val="22"/>
        </w:rPr>
      </w:pPr>
    </w:p>
    <w:p w:rsidR="00CB2C7F" w:rsidRDefault="00CB2C7F" w:rsidP="00FF1139">
      <w:pPr>
        <w:pStyle w:val="Zarkazkladnhotextu2"/>
        <w:ind w:left="0"/>
        <w:rPr>
          <w:szCs w:val="22"/>
        </w:rPr>
      </w:pPr>
      <w:r>
        <w:rPr>
          <w:szCs w:val="22"/>
        </w:rPr>
        <w:t xml:space="preserve">Stránske dňa:  </w:t>
      </w:r>
      <w:r w:rsidR="00BA4E7D">
        <w:rPr>
          <w:szCs w:val="22"/>
        </w:rPr>
        <w:t>25.01.2</w:t>
      </w:r>
      <w:r w:rsidR="001F4F6B">
        <w:rPr>
          <w:szCs w:val="22"/>
        </w:rPr>
        <w:t>01</w:t>
      </w:r>
      <w:r w:rsidR="00BA4E7D">
        <w:rPr>
          <w:szCs w:val="22"/>
        </w:rPr>
        <w:t>9</w:t>
      </w:r>
    </w:p>
    <w:p w:rsidR="00CB2C7F" w:rsidRDefault="00CB2C7F" w:rsidP="00FF1139">
      <w:pPr>
        <w:pStyle w:val="Zarkazkladnhotextu2"/>
        <w:ind w:left="0"/>
        <w:rPr>
          <w:szCs w:val="22"/>
        </w:rPr>
      </w:pPr>
    </w:p>
    <w:p w:rsidR="002122C0" w:rsidRDefault="002122C0" w:rsidP="00FF1139">
      <w:pPr>
        <w:pStyle w:val="Zarkazkladnhotextu2"/>
        <w:ind w:left="0"/>
        <w:rPr>
          <w:szCs w:val="22"/>
        </w:rPr>
      </w:pPr>
    </w:p>
    <w:p w:rsidR="00CB2C7F" w:rsidRDefault="00CB2C7F" w:rsidP="00FF1139">
      <w:pPr>
        <w:pStyle w:val="Zarkazkladnhotextu2"/>
        <w:ind w:left="0"/>
        <w:rPr>
          <w:szCs w:val="22"/>
        </w:rPr>
      </w:pPr>
    </w:p>
    <w:p w:rsidR="00CB2C7F" w:rsidRDefault="00CB2C7F" w:rsidP="00FF1139">
      <w:pPr>
        <w:pStyle w:val="Zarkazkladnhotextu2"/>
        <w:ind w:left="0"/>
        <w:rPr>
          <w:szCs w:val="22"/>
        </w:rPr>
      </w:pPr>
      <w:r>
        <w:rPr>
          <w:szCs w:val="22"/>
        </w:rPr>
        <w:t>Zapísala:</w:t>
      </w:r>
      <w:r w:rsidR="00E00BAA">
        <w:rPr>
          <w:szCs w:val="22"/>
        </w:rPr>
        <w:tab/>
      </w:r>
      <w:r>
        <w:rPr>
          <w:szCs w:val="22"/>
        </w:rPr>
        <w:tab/>
        <w:t>Viera</w:t>
      </w:r>
      <w:r w:rsidR="002122C0">
        <w:rPr>
          <w:szCs w:val="22"/>
        </w:rPr>
        <w:t xml:space="preserve"> MAJERČÍKOVÁ</w:t>
      </w:r>
      <w:r>
        <w:rPr>
          <w:szCs w:val="22"/>
        </w:rPr>
        <w:tab/>
        <w:t>..............................................</w:t>
      </w:r>
    </w:p>
    <w:p w:rsidR="00CB2C7F" w:rsidRDefault="00CB2C7F" w:rsidP="00FF1139">
      <w:pPr>
        <w:pStyle w:val="Zarkazkladnhotextu2"/>
        <w:ind w:left="0"/>
        <w:rPr>
          <w:szCs w:val="22"/>
        </w:rPr>
      </w:pPr>
    </w:p>
    <w:p w:rsidR="00CB2C7F" w:rsidRDefault="00CB2C7F" w:rsidP="00FF1139">
      <w:pPr>
        <w:pStyle w:val="Zarkazkladnhotextu2"/>
        <w:ind w:left="0"/>
        <w:rPr>
          <w:szCs w:val="22"/>
        </w:rPr>
      </w:pPr>
    </w:p>
    <w:p w:rsidR="00E00BAA" w:rsidRDefault="00E00BAA" w:rsidP="00E00BAA">
      <w:pPr>
        <w:pStyle w:val="Zarkazkladnhotextu2"/>
        <w:ind w:left="0"/>
        <w:rPr>
          <w:szCs w:val="22"/>
        </w:rPr>
      </w:pPr>
    </w:p>
    <w:p w:rsidR="00BA4E7D" w:rsidRDefault="00BA4E7D" w:rsidP="00E00BAA">
      <w:pPr>
        <w:pStyle w:val="Zarkazkladnhotextu2"/>
        <w:ind w:left="0"/>
        <w:rPr>
          <w:szCs w:val="22"/>
        </w:rPr>
      </w:pPr>
    </w:p>
    <w:p w:rsidR="00E00BAA" w:rsidRDefault="00E00BAA" w:rsidP="00E00BAA">
      <w:pPr>
        <w:pStyle w:val="Zarkazkladnhotextu2"/>
        <w:ind w:left="0"/>
        <w:rPr>
          <w:szCs w:val="22"/>
        </w:rPr>
      </w:pPr>
    </w:p>
    <w:p w:rsidR="00CB2C7F" w:rsidRDefault="00E00BAA" w:rsidP="00E00BAA">
      <w:pPr>
        <w:pStyle w:val="Zarkazkladnhotextu2"/>
        <w:ind w:left="0"/>
        <w:rPr>
          <w:szCs w:val="22"/>
        </w:rPr>
      </w:pPr>
      <w:r>
        <w:rPr>
          <w:szCs w:val="22"/>
        </w:rPr>
        <w:t>Overovatelia:</w:t>
      </w:r>
      <w:r>
        <w:rPr>
          <w:szCs w:val="22"/>
        </w:rPr>
        <w:tab/>
      </w:r>
      <w:r>
        <w:rPr>
          <w:szCs w:val="22"/>
        </w:rPr>
        <w:tab/>
      </w:r>
      <w:r w:rsidR="00BA4E7D">
        <w:rPr>
          <w:szCs w:val="22"/>
        </w:rPr>
        <w:t>Ing. Zuzana Tomaníková</w:t>
      </w:r>
      <w:r w:rsidR="00BA4E7D">
        <w:rPr>
          <w:szCs w:val="22"/>
        </w:rPr>
        <w:tab/>
      </w:r>
      <w:r w:rsidR="00CB2C7F">
        <w:rPr>
          <w:szCs w:val="22"/>
        </w:rPr>
        <w:t>..............................................</w:t>
      </w:r>
    </w:p>
    <w:p w:rsidR="00CB2C7F" w:rsidRDefault="00CB2C7F" w:rsidP="00FF1139">
      <w:pPr>
        <w:pStyle w:val="Zarkazkladnhotextu2"/>
        <w:ind w:left="0"/>
        <w:rPr>
          <w:szCs w:val="22"/>
        </w:rPr>
      </w:pPr>
    </w:p>
    <w:p w:rsidR="00CB2C7F" w:rsidRDefault="00CB2C7F" w:rsidP="00FF1139">
      <w:pPr>
        <w:pStyle w:val="Zarkazkladnhotextu2"/>
        <w:ind w:left="0"/>
        <w:rPr>
          <w:szCs w:val="22"/>
        </w:rPr>
      </w:pPr>
    </w:p>
    <w:p w:rsidR="00CB2C7F" w:rsidRDefault="00CB2C7F" w:rsidP="00FF1139">
      <w:pPr>
        <w:pStyle w:val="Zarkazkladnhotextu2"/>
        <w:ind w:left="0"/>
        <w:rPr>
          <w:szCs w:val="22"/>
        </w:rPr>
      </w:pPr>
    </w:p>
    <w:p w:rsidR="00CB2C7F" w:rsidRDefault="0030225C" w:rsidP="00FF1139">
      <w:pPr>
        <w:pStyle w:val="Zarkazkladnhotextu2"/>
        <w:ind w:left="0"/>
        <w:rPr>
          <w:szCs w:val="22"/>
        </w:rPr>
      </w:pPr>
      <w:r>
        <w:rPr>
          <w:szCs w:val="22"/>
        </w:rPr>
        <w:tab/>
      </w:r>
      <w:r>
        <w:rPr>
          <w:szCs w:val="22"/>
        </w:rPr>
        <w:tab/>
      </w:r>
      <w:r w:rsidR="00E00BAA">
        <w:rPr>
          <w:szCs w:val="22"/>
        </w:rPr>
        <w:tab/>
      </w:r>
      <w:r w:rsidR="00BA4E7D">
        <w:rPr>
          <w:szCs w:val="22"/>
        </w:rPr>
        <w:t>Zuzana Kultanová</w:t>
      </w:r>
      <w:r>
        <w:rPr>
          <w:szCs w:val="22"/>
        </w:rPr>
        <w:tab/>
      </w:r>
      <w:r w:rsidR="00CB2C7F">
        <w:rPr>
          <w:szCs w:val="22"/>
        </w:rPr>
        <w:tab/>
        <w:t>..............................................</w:t>
      </w:r>
    </w:p>
    <w:sectPr w:rsidR="00CB2C7F" w:rsidSect="003F45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A1" w:rsidRDefault="007A1CA1" w:rsidP="000436C2">
      <w:r>
        <w:separator/>
      </w:r>
    </w:p>
  </w:endnote>
  <w:endnote w:type="continuationSeparator" w:id="0">
    <w:p w:rsidR="007A1CA1" w:rsidRDefault="007A1CA1" w:rsidP="0004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A1" w:rsidRDefault="007A1CA1" w:rsidP="000436C2">
      <w:r>
        <w:separator/>
      </w:r>
    </w:p>
  </w:footnote>
  <w:footnote w:type="continuationSeparator" w:id="0">
    <w:p w:rsidR="007A1CA1" w:rsidRDefault="007A1CA1" w:rsidP="00043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92C"/>
    <w:multiLevelType w:val="hybridMultilevel"/>
    <w:tmpl w:val="4B88117A"/>
    <w:lvl w:ilvl="0" w:tplc="041B000F">
      <w:start w:val="1"/>
      <w:numFmt w:val="decimal"/>
      <w:lvlText w:val="%1."/>
      <w:lvlJc w:val="left"/>
      <w:pPr>
        <w:tabs>
          <w:tab w:val="num" w:pos="1210"/>
        </w:tabs>
        <w:ind w:left="1210" w:hanging="360"/>
      </w:pPr>
    </w:lvl>
    <w:lvl w:ilvl="1" w:tplc="041B0019">
      <w:start w:val="1"/>
      <w:numFmt w:val="lowerLetter"/>
      <w:lvlText w:val="%2."/>
      <w:lvlJc w:val="left"/>
      <w:pPr>
        <w:tabs>
          <w:tab w:val="num" w:pos="1930"/>
        </w:tabs>
        <w:ind w:left="1930" w:hanging="360"/>
      </w:pPr>
    </w:lvl>
    <w:lvl w:ilvl="2" w:tplc="041B001B" w:tentative="1">
      <w:start w:val="1"/>
      <w:numFmt w:val="lowerRoman"/>
      <w:lvlText w:val="%3."/>
      <w:lvlJc w:val="right"/>
      <w:pPr>
        <w:tabs>
          <w:tab w:val="num" w:pos="2650"/>
        </w:tabs>
        <w:ind w:left="2650" w:hanging="180"/>
      </w:pPr>
    </w:lvl>
    <w:lvl w:ilvl="3" w:tplc="041B000F" w:tentative="1">
      <w:start w:val="1"/>
      <w:numFmt w:val="decimal"/>
      <w:lvlText w:val="%4."/>
      <w:lvlJc w:val="left"/>
      <w:pPr>
        <w:tabs>
          <w:tab w:val="num" w:pos="3370"/>
        </w:tabs>
        <w:ind w:left="3370" w:hanging="360"/>
      </w:pPr>
    </w:lvl>
    <w:lvl w:ilvl="4" w:tplc="041B0019" w:tentative="1">
      <w:start w:val="1"/>
      <w:numFmt w:val="lowerLetter"/>
      <w:lvlText w:val="%5."/>
      <w:lvlJc w:val="left"/>
      <w:pPr>
        <w:tabs>
          <w:tab w:val="num" w:pos="4090"/>
        </w:tabs>
        <w:ind w:left="4090" w:hanging="360"/>
      </w:pPr>
    </w:lvl>
    <w:lvl w:ilvl="5" w:tplc="041B001B" w:tentative="1">
      <w:start w:val="1"/>
      <w:numFmt w:val="lowerRoman"/>
      <w:lvlText w:val="%6."/>
      <w:lvlJc w:val="right"/>
      <w:pPr>
        <w:tabs>
          <w:tab w:val="num" w:pos="4810"/>
        </w:tabs>
        <w:ind w:left="4810" w:hanging="180"/>
      </w:pPr>
    </w:lvl>
    <w:lvl w:ilvl="6" w:tplc="041B000F" w:tentative="1">
      <w:start w:val="1"/>
      <w:numFmt w:val="decimal"/>
      <w:lvlText w:val="%7."/>
      <w:lvlJc w:val="left"/>
      <w:pPr>
        <w:tabs>
          <w:tab w:val="num" w:pos="5530"/>
        </w:tabs>
        <w:ind w:left="5530" w:hanging="360"/>
      </w:pPr>
    </w:lvl>
    <w:lvl w:ilvl="7" w:tplc="041B0019" w:tentative="1">
      <w:start w:val="1"/>
      <w:numFmt w:val="lowerLetter"/>
      <w:lvlText w:val="%8."/>
      <w:lvlJc w:val="left"/>
      <w:pPr>
        <w:tabs>
          <w:tab w:val="num" w:pos="6250"/>
        </w:tabs>
        <w:ind w:left="6250" w:hanging="360"/>
      </w:pPr>
    </w:lvl>
    <w:lvl w:ilvl="8" w:tplc="041B001B" w:tentative="1">
      <w:start w:val="1"/>
      <w:numFmt w:val="lowerRoman"/>
      <w:lvlText w:val="%9."/>
      <w:lvlJc w:val="right"/>
      <w:pPr>
        <w:tabs>
          <w:tab w:val="num" w:pos="6970"/>
        </w:tabs>
        <w:ind w:left="6970" w:hanging="180"/>
      </w:pPr>
    </w:lvl>
  </w:abstractNum>
  <w:abstractNum w:abstractNumId="1" w15:restartNumberingAfterBreak="0">
    <w:nsid w:val="1A031C0F"/>
    <w:multiLevelType w:val="hybridMultilevel"/>
    <w:tmpl w:val="2B3885BC"/>
    <w:lvl w:ilvl="0" w:tplc="21D8A1AA">
      <w:start w:val="2"/>
      <w:numFmt w:val="decimal"/>
      <w:lvlText w:val="%1."/>
      <w:lvlJc w:val="left"/>
      <w:pPr>
        <w:tabs>
          <w:tab w:val="num" w:pos="3192"/>
        </w:tabs>
        <w:ind w:left="319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C893B40"/>
    <w:multiLevelType w:val="hybridMultilevel"/>
    <w:tmpl w:val="B2E2175A"/>
    <w:lvl w:ilvl="0" w:tplc="AA981100">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 w15:restartNumberingAfterBreak="0">
    <w:nsid w:val="31390AA1"/>
    <w:multiLevelType w:val="hybridMultilevel"/>
    <w:tmpl w:val="09AC6AD0"/>
    <w:lvl w:ilvl="0" w:tplc="041B000F">
      <w:start w:val="1"/>
      <w:numFmt w:val="decimal"/>
      <w:lvlText w:val="%1."/>
      <w:lvlJc w:val="left"/>
      <w:pPr>
        <w:ind w:left="3552" w:hanging="360"/>
      </w:pPr>
    </w:lvl>
    <w:lvl w:ilvl="1" w:tplc="041B0019" w:tentative="1">
      <w:start w:val="1"/>
      <w:numFmt w:val="lowerLetter"/>
      <w:lvlText w:val="%2."/>
      <w:lvlJc w:val="left"/>
      <w:pPr>
        <w:ind w:left="4272" w:hanging="360"/>
      </w:pPr>
    </w:lvl>
    <w:lvl w:ilvl="2" w:tplc="041B001B" w:tentative="1">
      <w:start w:val="1"/>
      <w:numFmt w:val="lowerRoman"/>
      <w:lvlText w:val="%3."/>
      <w:lvlJc w:val="right"/>
      <w:pPr>
        <w:ind w:left="4992" w:hanging="180"/>
      </w:pPr>
    </w:lvl>
    <w:lvl w:ilvl="3" w:tplc="041B000F" w:tentative="1">
      <w:start w:val="1"/>
      <w:numFmt w:val="decimal"/>
      <w:lvlText w:val="%4."/>
      <w:lvlJc w:val="left"/>
      <w:pPr>
        <w:ind w:left="5712" w:hanging="360"/>
      </w:pPr>
    </w:lvl>
    <w:lvl w:ilvl="4" w:tplc="041B0019" w:tentative="1">
      <w:start w:val="1"/>
      <w:numFmt w:val="lowerLetter"/>
      <w:lvlText w:val="%5."/>
      <w:lvlJc w:val="left"/>
      <w:pPr>
        <w:ind w:left="6432" w:hanging="360"/>
      </w:pPr>
    </w:lvl>
    <w:lvl w:ilvl="5" w:tplc="041B001B" w:tentative="1">
      <w:start w:val="1"/>
      <w:numFmt w:val="lowerRoman"/>
      <w:lvlText w:val="%6."/>
      <w:lvlJc w:val="right"/>
      <w:pPr>
        <w:ind w:left="7152" w:hanging="180"/>
      </w:pPr>
    </w:lvl>
    <w:lvl w:ilvl="6" w:tplc="041B000F" w:tentative="1">
      <w:start w:val="1"/>
      <w:numFmt w:val="decimal"/>
      <w:lvlText w:val="%7."/>
      <w:lvlJc w:val="left"/>
      <w:pPr>
        <w:ind w:left="7872" w:hanging="360"/>
      </w:pPr>
    </w:lvl>
    <w:lvl w:ilvl="7" w:tplc="041B0019" w:tentative="1">
      <w:start w:val="1"/>
      <w:numFmt w:val="lowerLetter"/>
      <w:lvlText w:val="%8."/>
      <w:lvlJc w:val="left"/>
      <w:pPr>
        <w:ind w:left="8592" w:hanging="360"/>
      </w:pPr>
    </w:lvl>
    <w:lvl w:ilvl="8" w:tplc="041B001B" w:tentative="1">
      <w:start w:val="1"/>
      <w:numFmt w:val="lowerRoman"/>
      <w:lvlText w:val="%9."/>
      <w:lvlJc w:val="right"/>
      <w:pPr>
        <w:ind w:left="9312" w:hanging="180"/>
      </w:pPr>
    </w:lvl>
  </w:abstractNum>
  <w:abstractNum w:abstractNumId="4" w15:restartNumberingAfterBreak="0">
    <w:nsid w:val="4B8E5E97"/>
    <w:multiLevelType w:val="hybridMultilevel"/>
    <w:tmpl w:val="49441456"/>
    <w:lvl w:ilvl="0" w:tplc="8DF42AAA">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5" w15:restartNumberingAfterBreak="0">
    <w:nsid w:val="4C732E51"/>
    <w:multiLevelType w:val="hybridMultilevel"/>
    <w:tmpl w:val="36B058CE"/>
    <w:lvl w:ilvl="0" w:tplc="BE0C7B50">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6" w15:restartNumberingAfterBreak="0">
    <w:nsid w:val="4D9522C3"/>
    <w:multiLevelType w:val="hybridMultilevel"/>
    <w:tmpl w:val="29842422"/>
    <w:lvl w:ilvl="0" w:tplc="61020280">
      <w:start w:val="8"/>
      <w:numFmt w:val="decimal"/>
      <w:lvlText w:val="%1."/>
      <w:lvlJc w:val="left"/>
      <w:pPr>
        <w:tabs>
          <w:tab w:val="num" w:pos="3192"/>
        </w:tabs>
        <w:ind w:left="3192" w:hanging="360"/>
      </w:pPr>
      <w:rPr>
        <w:rFonts w:hint="default"/>
      </w:rPr>
    </w:lvl>
    <w:lvl w:ilvl="1" w:tplc="041B0019" w:tentative="1">
      <w:start w:val="1"/>
      <w:numFmt w:val="lowerLetter"/>
      <w:lvlText w:val="%2."/>
      <w:lvlJc w:val="left"/>
      <w:pPr>
        <w:tabs>
          <w:tab w:val="num" w:pos="3912"/>
        </w:tabs>
        <w:ind w:left="3912" w:hanging="360"/>
      </w:pPr>
    </w:lvl>
    <w:lvl w:ilvl="2" w:tplc="041B001B" w:tentative="1">
      <w:start w:val="1"/>
      <w:numFmt w:val="lowerRoman"/>
      <w:lvlText w:val="%3."/>
      <w:lvlJc w:val="right"/>
      <w:pPr>
        <w:tabs>
          <w:tab w:val="num" w:pos="4632"/>
        </w:tabs>
        <w:ind w:left="4632" w:hanging="180"/>
      </w:pPr>
    </w:lvl>
    <w:lvl w:ilvl="3" w:tplc="041B000F" w:tentative="1">
      <w:start w:val="1"/>
      <w:numFmt w:val="decimal"/>
      <w:lvlText w:val="%4."/>
      <w:lvlJc w:val="left"/>
      <w:pPr>
        <w:tabs>
          <w:tab w:val="num" w:pos="5352"/>
        </w:tabs>
        <w:ind w:left="5352" w:hanging="360"/>
      </w:pPr>
    </w:lvl>
    <w:lvl w:ilvl="4" w:tplc="041B0019" w:tentative="1">
      <w:start w:val="1"/>
      <w:numFmt w:val="lowerLetter"/>
      <w:lvlText w:val="%5."/>
      <w:lvlJc w:val="left"/>
      <w:pPr>
        <w:tabs>
          <w:tab w:val="num" w:pos="6072"/>
        </w:tabs>
        <w:ind w:left="6072" w:hanging="360"/>
      </w:pPr>
    </w:lvl>
    <w:lvl w:ilvl="5" w:tplc="041B001B" w:tentative="1">
      <w:start w:val="1"/>
      <w:numFmt w:val="lowerRoman"/>
      <w:lvlText w:val="%6."/>
      <w:lvlJc w:val="right"/>
      <w:pPr>
        <w:tabs>
          <w:tab w:val="num" w:pos="6792"/>
        </w:tabs>
        <w:ind w:left="6792" w:hanging="180"/>
      </w:pPr>
    </w:lvl>
    <w:lvl w:ilvl="6" w:tplc="041B000F" w:tentative="1">
      <w:start w:val="1"/>
      <w:numFmt w:val="decimal"/>
      <w:lvlText w:val="%7."/>
      <w:lvlJc w:val="left"/>
      <w:pPr>
        <w:tabs>
          <w:tab w:val="num" w:pos="7512"/>
        </w:tabs>
        <w:ind w:left="7512" w:hanging="360"/>
      </w:pPr>
    </w:lvl>
    <w:lvl w:ilvl="7" w:tplc="041B0019" w:tentative="1">
      <w:start w:val="1"/>
      <w:numFmt w:val="lowerLetter"/>
      <w:lvlText w:val="%8."/>
      <w:lvlJc w:val="left"/>
      <w:pPr>
        <w:tabs>
          <w:tab w:val="num" w:pos="8232"/>
        </w:tabs>
        <w:ind w:left="8232" w:hanging="360"/>
      </w:pPr>
    </w:lvl>
    <w:lvl w:ilvl="8" w:tplc="041B001B" w:tentative="1">
      <w:start w:val="1"/>
      <w:numFmt w:val="lowerRoman"/>
      <w:lvlText w:val="%9."/>
      <w:lvlJc w:val="right"/>
      <w:pPr>
        <w:tabs>
          <w:tab w:val="num" w:pos="8952"/>
        </w:tabs>
        <w:ind w:left="8952" w:hanging="180"/>
      </w:pPr>
    </w:lvl>
  </w:abstractNum>
  <w:abstractNum w:abstractNumId="7" w15:restartNumberingAfterBreak="0">
    <w:nsid w:val="7FA35C2A"/>
    <w:multiLevelType w:val="hybridMultilevel"/>
    <w:tmpl w:val="70862E96"/>
    <w:lvl w:ilvl="0" w:tplc="21D8A1AA">
      <w:start w:val="2"/>
      <w:numFmt w:val="decimal"/>
      <w:lvlText w:val="%1."/>
      <w:lvlJc w:val="left"/>
      <w:pPr>
        <w:tabs>
          <w:tab w:val="num" w:pos="3192"/>
        </w:tabs>
        <w:ind w:left="3192" w:hanging="360"/>
      </w:pPr>
      <w:rPr>
        <w:rFonts w:hint="default"/>
      </w:rPr>
    </w:lvl>
    <w:lvl w:ilvl="1" w:tplc="041B0019">
      <w:start w:val="1"/>
      <w:numFmt w:val="lowerLetter"/>
      <w:lvlText w:val="%2."/>
      <w:lvlJc w:val="left"/>
      <w:pPr>
        <w:tabs>
          <w:tab w:val="num" w:pos="3912"/>
        </w:tabs>
        <w:ind w:left="3912" w:hanging="360"/>
      </w:pPr>
    </w:lvl>
    <w:lvl w:ilvl="2" w:tplc="79309A70">
      <w:start w:val="16"/>
      <w:numFmt w:val="bullet"/>
      <w:lvlText w:val="-"/>
      <w:lvlJc w:val="left"/>
      <w:pPr>
        <w:tabs>
          <w:tab w:val="num" w:pos="4842"/>
        </w:tabs>
        <w:ind w:left="4842" w:hanging="390"/>
      </w:pPr>
      <w:rPr>
        <w:rFonts w:ascii="Times New Roman" w:eastAsia="Times New Roman" w:hAnsi="Times New Roman" w:cs="Times New Roman" w:hint="default"/>
      </w:rPr>
    </w:lvl>
    <w:lvl w:ilvl="3" w:tplc="041B000F" w:tentative="1">
      <w:start w:val="1"/>
      <w:numFmt w:val="decimal"/>
      <w:lvlText w:val="%4."/>
      <w:lvlJc w:val="left"/>
      <w:pPr>
        <w:tabs>
          <w:tab w:val="num" w:pos="5352"/>
        </w:tabs>
        <w:ind w:left="5352" w:hanging="360"/>
      </w:pPr>
    </w:lvl>
    <w:lvl w:ilvl="4" w:tplc="041B0019">
      <w:start w:val="1"/>
      <w:numFmt w:val="lowerLetter"/>
      <w:lvlText w:val="%5."/>
      <w:lvlJc w:val="left"/>
      <w:pPr>
        <w:tabs>
          <w:tab w:val="num" w:pos="6072"/>
        </w:tabs>
        <w:ind w:left="6072" w:hanging="360"/>
      </w:pPr>
    </w:lvl>
    <w:lvl w:ilvl="5" w:tplc="041B001B" w:tentative="1">
      <w:start w:val="1"/>
      <w:numFmt w:val="lowerRoman"/>
      <w:lvlText w:val="%6."/>
      <w:lvlJc w:val="right"/>
      <w:pPr>
        <w:tabs>
          <w:tab w:val="num" w:pos="6792"/>
        </w:tabs>
        <w:ind w:left="6792" w:hanging="180"/>
      </w:pPr>
    </w:lvl>
    <w:lvl w:ilvl="6" w:tplc="041B000F" w:tentative="1">
      <w:start w:val="1"/>
      <w:numFmt w:val="decimal"/>
      <w:lvlText w:val="%7."/>
      <w:lvlJc w:val="left"/>
      <w:pPr>
        <w:tabs>
          <w:tab w:val="num" w:pos="7512"/>
        </w:tabs>
        <w:ind w:left="7512" w:hanging="360"/>
      </w:pPr>
    </w:lvl>
    <w:lvl w:ilvl="7" w:tplc="041B0019" w:tentative="1">
      <w:start w:val="1"/>
      <w:numFmt w:val="lowerLetter"/>
      <w:lvlText w:val="%8."/>
      <w:lvlJc w:val="left"/>
      <w:pPr>
        <w:tabs>
          <w:tab w:val="num" w:pos="8232"/>
        </w:tabs>
        <w:ind w:left="8232" w:hanging="360"/>
      </w:pPr>
    </w:lvl>
    <w:lvl w:ilvl="8" w:tplc="041B001B" w:tentative="1">
      <w:start w:val="1"/>
      <w:numFmt w:val="lowerRoman"/>
      <w:lvlText w:val="%9."/>
      <w:lvlJc w:val="right"/>
      <w:pPr>
        <w:tabs>
          <w:tab w:val="num" w:pos="8952"/>
        </w:tabs>
        <w:ind w:left="8952" w:hanging="180"/>
      </w:pPr>
    </w:lvl>
  </w:abstractNum>
  <w:num w:numId="1">
    <w:abstractNumId w:val="7"/>
  </w:num>
  <w:num w:numId="2">
    <w:abstractNumId w:val="6"/>
  </w:num>
  <w:num w:numId="3">
    <w:abstractNumId w:val="0"/>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6719"/>
    <w:rsid w:val="000004C3"/>
    <w:rsid w:val="000005F5"/>
    <w:rsid w:val="00006DDD"/>
    <w:rsid w:val="0001499D"/>
    <w:rsid w:val="00016115"/>
    <w:rsid w:val="00022281"/>
    <w:rsid w:val="00024EB8"/>
    <w:rsid w:val="000436C2"/>
    <w:rsid w:val="00051604"/>
    <w:rsid w:val="000525B9"/>
    <w:rsid w:val="00073921"/>
    <w:rsid w:val="00077049"/>
    <w:rsid w:val="00077471"/>
    <w:rsid w:val="00081D13"/>
    <w:rsid w:val="00082C72"/>
    <w:rsid w:val="000B58F3"/>
    <w:rsid w:val="000C2809"/>
    <w:rsid w:val="000C6F4A"/>
    <w:rsid w:val="000E658C"/>
    <w:rsid w:val="000F1AE3"/>
    <w:rsid w:val="000F249A"/>
    <w:rsid w:val="000F5EFC"/>
    <w:rsid w:val="001064FE"/>
    <w:rsid w:val="00110870"/>
    <w:rsid w:val="001110AA"/>
    <w:rsid w:val="00111320"/>
    <w:rsid w:val="00112E0E"/>
    <w:rsid w:val="00126024"/>
    <w:rsid w:val="001274C6"/>
    <w:rsid w:val="001420B3"/>
    <w:rsid w:val="0014256C"/>
    <w:rsid w:val="00151DDF"/>
    <w:rsid w:val="00153E57"/>
    <w:rsid w:val="001550DE"/>
    <w:rsid w:val="00155568"/>
    <w:rsid w:val="001609DE"/>
    <w:rsid w:val="00165D1F"/>
    <w:rsid w:val="00166256"/>
    <w:rsid w:val="0017334F"/>
    <w:rsid w:val="00175BD6"/>
    <w:rsid w:val="00180121"/>
    <w:rsid w:val="00191318"/>
    <w:rsid w:val="0019643B"/>
    <w:rsid w:val="001B6404"/>
    <w:rsid w:val="001C37E1"/>
    <w:rsid w:val="001D403F"/>
    <w:rsid w:val="001E24FA"/>
    <w:rsid w:val="001E35E6"/>
    <w:rsid w:val="001E5665"/>
    <w:rsid w:val="001E57DF"/>
    <w:rsid w:val="001E5DF0"/>
    <w:rsid w:val="001E76EA"/>
    <w:rsid w:val="001F19B8"/>
    <w:rsid w:val="001F2250"/>
    <w:rsid w:val="001F2DBD"/>
    <w:rsid w:val="001F4F6B"/>
    <w:rsid w:val="0021160E"/>
    <w:rsid w:val="002122C0"/>
    <w:rsid w:val="00213388"/>
    <w:rsid w:val="0021677A"/>
    <w:rsid w:val="00221579"/>
    <w:rsid w:val="002216C0"/>
    <w:rsid w:val="00232C91"/>
    <w:rsid w:val="00233C92"/>
    <w:rsid w:val="002515EB"/>
    <w:rsid w:val="00252770"/>
    <w:rsid w:val="002606C2"/>
    <w:rsid w:val="002713D7"/>
    <w:rsid w:val="00285879"/>
    <w:rsid w:val="00294E83"/>
    <w:rsid w:val="002A4A56"/>
    <w:rsid w:val="002B2565"/>
    <w:rsid w:val="002B2A74"/>
    <w:rsid w:val="002B67D6"/>
    <w:rsid w:val="002C091D"/>
    <w:rsid w:val="002D20A3"/>
    <w:rsid w:val="002D5E31"/>
    <w:rsid w:val="002E31B4"/>
    <w:rsid w:val="002E5AC2"/>
    <w:rsid w:val="002E5C9F"/>
    <w:rsid w:val="002E7576"/>
    <w:rsid w:val="002F0C63"/>
    <w:rsid w:val="002F1243"/>
    <w:rsid w:val="002F4E64"/>
    <w:rsid w:val="002F62E8"/>
    <w:rsid w:val="0030168B"/>
    <w:rsid w:val="0030225C"/>
    <w:rsid w:val="0030346F"/>
    <w:rsid w:val="003129D7"/>
    <w:rsid w:val="00313FC6"/>
    <w:rsid w:val="003141AC"/>
    <w:rsid w:val="003414D4"/>
    <w:rsid w:val="00341F6F"/>
    <w:rsid w:val="003454B1"/>
    <w:rsid w:val="003475E9"/>
    <w:rsid w:val="00353156"/>
    <w:rsid w:val="00373D78"/>
    <w:rsid w:val="00374A0E"/>
    <w:rsid w:val="0038157B"/>
    <w:rsid w:val="00383C65"/>
    <w:rsid w:val="00383D93"/>
    <w:rsid w:val="00384665"/>
    <w:rsid w:val="00392CD7"/>
    <w:rsid w:val="003A178C"/>
    <w:rsid w:val="003A45F7"/>
    <w:rsid w:val="003A5278"/>
    <w:rsid w:val="003A5DFF"/>
    <w:rsid w:val="003B6CCB"/>
    <w:rsid w:val="003C3D00"/>
    <w:rsid w:val="003E1064"/>
    <w:rsid w:val="003E1EDA"/>
    <w:rsid w:val="003E25A0"/>
    <w:rsid w:val="003E308E"/>
    <w:rsid w:val="003E4821"/>
    <w:rsid w:val="003F2599"/>
    <w:rsid w:val="003F452E"/>
    <w:rsid w:val="003F7951"/>
    <w:rsid w:val="00400B07"/>
    <w:rsid w:val="004052F5"/>
    <w:rsid w:val="0041032A"/>
    <w:rsid w:val="00442404"/>
    <w:rsid w:val="0044546F"/>
    <w:rsid w:val="00453C12"/>
    <w:rsid w:val="004721CD"/>
    <w:rsid w:val="00473C10"/>
    <w:rsid w:val="00473D96"/>
    <w:rsid w:val="0047432E"/>
    <w:rsid w:val="004764EF"/>
    <w:rsid w:val="00487335"/>
    <w:rsid w:val="004B16BE"/>
    <w:rsid w:val="004B6F91"/>
    <w:rsid w:val="004B7151"/>
    <w:rsid w:val="004B7E53"/>
    <w:rsid w:val="004C3001"/>
    <w:rsid w:val="004C46FF"/>
    <w:rsid w:val="004D2DF2"/>
    <w:rsid w:val="004D610E"/>
    <w:rsid w:val="004E2606"/>
    <w:rsid w:val="004F68A8"/>
    <w:rsid w:val="004F778B"/>
    <w:rsid w:val="00511A22"/>
    <w:rsid w:val="00515B18"/>
    <w:rsid w:val="0051604C"/>
    <w:rsid w:val="00516B10"/>
    <w:rsid w:val="005176B8"/>
    <w:rsid w:val="00520ABB"/>
    <w:rsid w:val="00537B3C"/>
    <w:rsid w:val="00541B6E"/>
    <w:rsid w:val="0054556A"/>
    <w:rsid w:val="00546EEA"/>
    <w:rsid w:val="005516EE"/>
    <w:rsid w:val="00554059"/>
    <w:rsid w:val="00554081"/>
    <w:rsid w:val="0056354A"/>
    <w:rsid w:val="005721AD"/>
    <w:rsid w:val="00573955"/>
    <w:rsid w:val="0058386E"/>
    <w:rsid w:val="00584304"/>
    <w:rsid w:val="00584A23"/>
    <w:rsid w:val="00586170"/>
    <w:rsid w:val="0058757D"/>
    <w:rsid w:val="00591409"/>
    <w:rsid w:val="00593BA0"/>
    <w:rsid w:val="00594329"/>
    <w:rsid w:val="00594A45"/>
    <w:rsid w:val="005B062C"/>
    <w:rsid w:val="005C363E"/>
    <w:rsid w:val="005D1F2E"/>
    <w:rsid w:val="005D36F6"/>
    <w:rsid w:val="005D5A70"/>
    <w:rsid w:val="005D6CB1"/>
    <w:rsid w:val="005F21DD"/>
    <w:rsid w:val="005F42E2"/>
    <w:rsid w:val="005F47B9"/>
    <w:rsid w:val="00602D1F"/>
    <w:rsid w:val="00614A14"/>
    <w:rsid w:val="00632CF5"/>
    <w:rsid w:val="00633E5A"/>
    <w:rsid w:val="00640097"/>
    <w:rsid w:val="00646067"/>
    <w:rsid w:val="006538AB"/>
    <w:rsid w:val="00662959"/>
    <w:rsid w:val="00664DFD"/>
    <w:rsid w:val="00665B5A"/>
    <w:rsid w:val="00670283"/>
    <w:rsid w:val="006735F0"/>
    <w:rsid w:val="00674E19"/>
    <w:rsid w:val="00676ED1"/>
    <w:rsid w:val="00684C9F"/>
    <w:rsid w:val="00693B88"/>
    <w:rsid w:val="006A4059"/>
    <w:rsid w:val="006A4C01"/>
    <w:rsid w:val="006B7A38"/>
    <w:rsid w:val="006C1C5A"/>
    <w:rsid w:val="006C6000"/>
    <w:rsid w:val="006C6F2F"/>
    <w:rsid w:val="006D1720"/>
    <w:rsid w:val="006D7ABA"/>
    <w:rsid w:val="006D7B62"/>
    <w:rsid w:val="006E611B"/>
    <w:rsid w:val="006F122B"/>
    <w:rsid w:val="006F6477"/>
    <w:rsid w:val="00702899"/>
    <w:rsid w:val="00717A64"/>
    <w:rsid w:val="00734E91"/>
    <w:rsid w:val="007435CE"/>
    <w:rsid w:val="007620FB"/>
    <w:rsid w:val="00762A44"/>
    <w:rsid w:val="00764DD9"/>
    <w:rsid w:val="0076569C"/>
    <w:rsid w:val="0077199C"/>
    <w:rsid w:val="00773BFA"/>
    <w:rsid w:val="007759B5"/>
    <w:rsid w:val="007850FB"/>
    <w:rsid w:val="007912F8"/>
    <w:rsid w:val="007943F6"/>
    <w:rsid w:val="007A1CA1"/>
    <w:rsid w:val="007B7962"/>
    <w:rsid w:val="007C3BF4"/>
    <w:rsid w:val="007D528F"/>
    <w:rsid w:val="007D60E0"/>
    <w:rsid w:val="007E454A"/>
    <w:rsid w:val="007E7325"/>
    <w:rsid w:val="007E796A"/>
    <w:rsid w:val="007F0899"/>
    <w:rsid w:val="00801E9B"/>
    <w:rsid w:val="00807ED2"/>
    <w:rsid w:val="008115D3"/>
    <w:rsid w:val="00811A23"/>
    <w:rsid w:val="00812B26"/>
    <w:rsid w:val="00814867"/>
    <w:rsid w:val="008163E1"/>
    <w:rsid w:val="0081784E"/>
    <w:rsid w:val="008465BC"/>
    <w:rsid w:val="00851863"/>
    <w:rsid w:val="008527B7"/>
    <w:rsid w:val="00852AEA"/>
    <w:rsid w:val="008668BD"/>
    <w:rsid w:val="00867CB2"/>
    <w:rsid w:val="00871DDF"/>
    <w:rsid w:val="00873473"/>
    <w:rsid w:val="00877091"/>
    <w:rsid w:val="008812B9"/>
    <w:rsid w:val="0088523D"/>
    <w:rsid w:val="008866CF"/>
    <w:rsid w:val="00886BA4"/>
    <w:rsid w:val="0088749E"/>
    <w:rsid w:val="00894C1E"/>
    <w:rsid w:val="008A4E56"/>
    <w:rsid w:val="008B4867"/>
    <w:rsid w:val="008B6628"/>
    <w:rsid w:val="008B787E"/>
    <w:rsid w:val="008D03B3"/>
    <w:rsid w:val="008D1EA7"/>
    <w:rsid w:val="008D23FC"/>
    <w:rsid w:val="008D59BA"/>
    <w:rsid w:val="009031CD"/>
    <w:rsid w:val="009038CF"/>
    <w:rsid w:val="00905CDE"/>
    <w:rsid w:val="0091038B"/>
    <w:rsid w:val="00910DA3"/>
    <w:rsid w:val="0092058B"/>
    <w:rsid w:val="00931B26"/>
    <w:rsid w:val="00933F2E"/>
    <w:rsid w:val="00941CAC"/>
    <w:rsid w:val="009449B9"/>
    <w:rsid w:val="00944E1B"/>
    <w:rsid w:val="00947D33"/>
    <w:rsid w:val="009576E4"/>
    <w:rsid w:val="00964DB5"/>
    <w:rsid w:val="00964FB1"/>
    <w:rsid w:val="00974F12"/>
    <w:rsid w:val="00990B96"/>
    <w:rsid w:val="00993E10"/>
    <w:rsid w:val="00995E83"/>
    <w:rsid w:val="009A0E7A"/>
    <w:rsid w:val="009A1827"/>
    <w:rsid w:val="009A3717"/>
    <w:rsid w:val="009A648A"/>
    <w:rsid w:val="009A75D0"/>
    <w:rsid w:val="009D4CFB"/>
    <w:rsid w:val="009D685B"/>
    <w:rsid w:val="009D77B4"/>
    <w:rsid w:val="009E790B"/>
    <w:rsid w:val="009F32EA"/>
    <w:rsid w:val="009F3AC7"/>
    <w:rsid w:val="009F509C"/>
    <w:rsid w:val="00A015DA"/>
    <w:rsid w:val="00A0250C"/>
    <w:rsid w:val="00A02A2C"/>
    <w:rsid w:val="00A11B1E"/>
    <w:rsid w:val="00A21A5E"/>
    <w:rsid w:val="00A25827"/>
    <w:rsid w:val="00A26012"/>
    <w:rsid w:val="00A27574"/>
    <w:rsid w:val="00A27C6D"/>
    <w:rsid w:val="00A377C1"/>
    <w:rsid w:val="00A44A8F"/>
    <w:rsid w:val="00A53C84"/>
    <w:rsid w:val="00A56B09"/>
    <w:rsid w:val="00A626F5"/>
    <w:rsid w:val="00A91545"/>
    <w:rsid w:val="00A94518"/>
    <w:rsid w:val="00AA345A"/>
    <w:rsid w:val="00AA7CE7"/>
    <w:rsid w:val="00AA7F7F"/>
    <w:rsid w:val="00AB1B8E"/>
    <w:rsid w:val="00AB4D68"/>
    <w:rsid w:val="00AB5537"/>
    <w:rsid w:val="00AC2350"/>
    <w:rsid w:val="00AC4285"/>
    <w:rsid w:val="00AC7DFE"/>
    <w:rsid w:val="00AD74F8"/>
    <w:rsid w:val="00AD78B6"/>
    <w:rsid w:val="00AE017A"/>
    <w:rsid w:val="00AE65C3"/>
    <w:rsid w:val="00AF35EC"/>
    <w:rsid w:val="00AF3948"/>
    <w:rsid w:val="00AF548C"/>
    <w:rsid w:val="00AF5AE2"/>
    <w:rsid w:val="00B01DB5"/>
    <w:rsid w:val="00B062BE"/>
    <w:rsid w:val="00B133F8"/>
    <w:rsid w:val="00B1393C"/>
    <w:rsid w:val="00B21D5D"/>
    <w:rsid w:val="00B25583"/>
    <w:rsid w:val="00B264BA"/>
    <w:rsid w:val="00B26978"/>
    <w:rsid w:val="00B35006"/>
    <w:rsid w:val="00B44826"/>
    <w:rsid w:val="00B44867"/>
    <w:rsid w:val="00B45AB0"/>
    <w:rsid w:val="00B561FF"/>
    <w:rsid w:val="00B568CE"/>
    <w:rsid w:val="00B5705F"/>
    <w:rsid w:val="00B5727A"/>
    <w:rsid w:val="00B760F2"/>
    <w:rsid w:val="00B93CF5"/>
    <w:rsid w:val="00B97B28"/>
    <w:rsid w:val="00BA262C"/>
    <w:rsid w:val="00BA4E7D"/>
    <w:rsid w:val="00BA61D2"/>
    <w:rsid w:val="00BB416D"/>
    <w:rsid w:val="00BC728A"/>
    <w:rsid w:val="00BC7305"/>
    <w:rsid w:val="00BD24DB"/>
    <w:rsid w:val="00BD447B"/>
    <w:rsid w:val="00BF017E"/>
    <w:rsid w:val="00BF543D"/>
    <w:rsid w:val="00BF61A2"/>
    <w:rsid w:val="00C075E8"/>
    <w:rsid w:val="00C077EE"/>
    <w:rsid w:val="00C32A2D"/>
    <w:rsid w:val="00C37312"/>
    <w:rsid w:val="00C40B95"/>
    <w:rsid w:val="00C41124"/>
    <w:rsid w:val="00C420AA"/>
    <w:rsid w:val="00C420B3"/>
    <w:rsid w:val="00C5092E"/>
    <w:rsid w:val="00C54360"/>
    <w:rsid w:val="00C5468F"/>
    <w:rsid w:val="00C7058C"/>
    <w:rsid w:val="00C91229"/>
    <w:rsid w:val="00C9124D"/>
    <w:rsid w:val="00CA0132"/>
    <w:rsid w:val="00CA39EC"/>
    <w:rsid w:val="00CB2C7F"/>
    <w:rsid w:val="00CB7CA7"/>
    <w:rsid w:val="00CC09E6"/>
    <w:rsid w:val="00CC542E"/>
    <w:rsid w:val="00CC7BFE"/>
    <w:rsid w:val="00CD0DA6"/>
    <w:rsid w:val="00CE6516"/>
    <w:rsid w:val="00CF3BA0"/>
    <w:rsid w:val="00CF453A"/>
    <w:rsid w:val="00D013A9"/>
    <w:rsid w:val="00D050EB"/>
    <w:rsid w:val="00D0573C"/>
    <w:rsid w:val="00D11958"/>
    <w:rsid w:val="00D11C37"/>
    <w:rsid w:val="00D24D43"/>
    <w:rsid w:val="00D35AEC"/>
    <w:rsid w:val="00D35F00"/>
    <w:rsid w:val="00D50741"/>
    <w:rsid w:val="00D56B2F"/>
    <w:rsid w:val="00D606F5"/>
    <w:rsid w:val="00D6496F"/>
    <w:rsid w:val="00D65188"/>
    <w:rsid w:val="00D73FFE"/>
    <w:rsid w:val="00D775AF"/>
    <w:rsid w:val="00D77CCF"/>
    <w:rsid w:val="00D82488"/>
    <w:rsid w:val="00D84AA4"/>
    <w:rsid w:val="00D92954"/>
    <w:rsid w:val="00DA01DE"/>
    <w:rsid w:val="00DA670E"/>
    <w:rsid w:val="00DA75F8"/>
    <w:rsid w:val="00DA79FD"/>
    <w:rsid w:val="00DB57BE"/>
    <w:rsid w:val="00DC59DF"/>
    <w:rsid w:val="00DD47BA"/>
    <w:rsid w:val="00DD6BB1"/>
    <w:rsid w:val="00E00091"/>
    <w:rsid w:val="00E00BAA"/>
    <w:rsid w:val="00E10C95"/>
    <w:rsid w:val="00E27C70"/>
    <w:rsid w:val="00E33740"/>
    <w:rsid w:val="00E34B9B"/>
    <w:rsid w:val="00E34F53"/>
    <w:rsid w:val="00E61FE1"/>
    <w:rsid w:val="00E63874"/>
    <w:rsid w:val="00E667EF"/>
    <w:rsid w:val="00E71BC6"/>
    <w:rsid w:val="00E76719"/>
    <w:rsid w:val="00E76A75"/>
    <w:rsid w:val="00E772B4"/>
    <w:rsid w:val="00E83368"/>
    <w:rsid w:val="00E85F1F"/>
    <w:rsid w:val="00EB2AFF"/>
    <w:rsid w:val="00EC21EE"/>
    <w:rsid w:val="00EC3EB3"/>
    <w:rsid w:val="00ED2771"/>
    <w:rsid w:val="00ED35C3"/>
    <w:rsid w:val="00EE208F"/>
    <w:rsid w:val="00EE593A"/>
    <w:rsid w:val="00EF2BEC"/>
    <w:rsid w:val="00F01A29"/>
    <w:rsid w:val="00F02CCB"/>
    <w:rsid w:val="00F049E6"/>
    <w:rsid w:val="00F06C96"/>
    <w:rsid w:val="00F10CF8"/>
    <w:rsid w:val="00F112EB"/>
    <w:rsid w:val="00F166DB"/>
    <w:rsid w:val="00F21CAE"/>
    <w:rsid w:val="00F23BA1"/>
    <w:rsid w:val="00F35730"/>
    <w:rsid w:val="00F35D41"/>
    <w:rsid w:val="00F368A0"/>
    <w:rsid w:val="00F43E5A"/>
    <w:rsid w:val="00F46E82"/>
    <w:rsid w:val="00F46F94"/>
    <w:rsid w:val="00F476B8"/>
    <w:rsid w:val="00F510ED"/>
    <w:rsid w:val="00F57E80"/>
    <w:rsid w:val="00F63B16"/>
    <w:rsid w:val="00F66866"/>
    <w:rsid w:val="00F71896"/>
    <w:rsid w:val="00F82D95"/>
    <w:rsid w:val="00F9564D"/>
    <w:rsid w:val="00FA38A6"/>
    <w:rsid w:val="00FA4830"/>
    <w:rsid w:val="00FA6A9F"/>
    <w:rsid w:val="00FB0083"/>
    <w:rsid w:val="00FC5412"/>
    <w:rsid w:val="00FE129C"/>
    <w:rsid w:val="00FE7623"/>
    <w:rsid w:val="00FF1139"/>
    <w:rsid w:val="00FF1DF1"/>
    <w:rsid w:val="00FF3F45"/>
    <w:rsid w:val="00FF4FF7"/>
    <w:rsid w:val="00FF63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1CE62-3F09-4A13-80A9-EAC8A84E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671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76719"/>
    <w:pPr>
      <w:keepNext/>
      <w:jc w:val="center"/>
      <w:outlineLvl w:val="0"/>
    </w:pPr>
    <w:rPr>
      <w:rFonts w:eastAsia="Arial Unicode MS"/>
      <w:b/>
      <w:i/>
      <w:sz w:val="32"/>
      <w:szCs w:val="20"/>
    </w:rPr>
  </w:style>
  <w:style w:type="paragraph" w:styleId="Nadpis2">
    <w:name w:val="heading 2"/>
    <w:basedOn w:val="Normlny"/>
    <w:next w:val="Normlny"/>
    <w:link w:val="Nadpis2Char"/>
    <w:qFormat/>
    <w:rsid w:val="00E76719"/>
    <w:pPr>
      <w:keepNext/>
      <w:ind w:left="708"/>
      <w:jc w:val="both"/>
      <w:outlineLvl w:val="1"/>
    </w:pPr>
    <w:rPr>
      <w:rFonts w:ascii="Arial" w:eastAsia="Arial Unicode MS" w:hAnsi="Arial" w:cs="Arial"/>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76719"/>
    <w:rPr>
      <w:rFonts w:ascii="Times New Roman" w:eastAsia="Arial Unicode MS" w:hAnsi="Times New Roman" w:cs="Times New Roman"/>
      <w:b/>
      <w:i/>
      <w:sz w:val="32"/>
      <w:szCs w:val="20"/>
      <w:lang w:eastAsia="sk-SK"/>
    </w:rPr>
  </w:style>
  <w:style w:type="character" w:customStyle="1" w:styleId="Nadpis2Char">
    <w:name w:val="Nadpis 2 Char"/>
    <w:basedOn w:val="Predvolenpsmoodseku"/>
    <w:link w:val="Nadpis2"/>
    <w:rsid w:val="00E76719"/>
    <w:rPr>
      <w:rFonts w:ascii="Arial" w:eastAsia="Arial Unicode MS" w:hAnsi="Arial" w:cs="Arial"/>
      <w:b/>
      <w:bCs/>
      <w:szCs w:val="24"/>
      <w:lang w:eastAsia="sk-SK"/>
    </w:rPr>
  </w:style>
  <w:style w:type="paragraph" w:styleId="Zarkazkladnhotextu">
    <w:name w:val="Body Text Indent"/>
    <w:basedOn w:val="Normlny"/>
    <w:link w:val="ZarkazkladnhotextuChar"/>
    <w:semiHidden/>
    <w:rsid w:val="00E76719"/>
    <w:pPr>
      <w:ind w:left="708" w:firstLine="348"/>
      <w:jc w:val="both"/>
    </w:pPr>
    <w:rPr>
      <w:rFonts w:ascii="Arial" w:hAnsi="Arial" w:cs="Arial"/>
      <w:sz w:val="22"/>
    </w:rPr>
  </w:style>
  <w:style w:type="character" w:customStyle="1" w:styleId="ZarkazkladnhotextuChar">
    <w:name w:val="Zarážka základného textu Char"/>
    <w:basedOn w:val="Predvolenpsmoodseku"/>
    <w:link w:val="Zarkazkladnhotextu"/>
    <w:semiHidden/>
    <w:rsid w:val="00E76719"/>
    <w:rPr>
      <w:rFonts w:ascii="Arial" w:eastAsia="Times New Roman" w:hAnsi="Arial" w:cs="Arial"/>
      <w:szCs w:val="24"/>
      <w:lang w:eastAsia="sk-SK"/>
    </w:rPr>
  </w:style>
  <w:style w:type="paragraph" w:styleId="Zoznam2">
    <w:name w:val="List 2"/>
    <w:basedOn w:val="Normlny"/>
    <w:semiHidden/>
    <w:rsid w:val="00E76719"/>
    <w:pPr>
      <w:ind w:left="566" w:hanging="283"/>
    </w:pPr>
  </w:style>
  <w:style w:type="paragraph" w:styleId="Zarkazkladnhotextu2">
    <w:name w:val="Body Text Indent 2"/>
    <w:basedOn w:val="Normlny"/>
    <w:link w:val="Zarkazkladnhotextu2Char"/>
    <w:semiHidden/>
    <w:rsid w:val="00E76719"/>
    <w:pPr>
      <w:ind w:left="708"/>
      <w:jc w:val="both"/>
    </w:pPr>
    <w:rPr>
      <w:rFonts w:ascii="Arial" w:hAnsi="Arial" w:cs="Arial"/>
      <w:sz w:val="22"/>
    </w:rPr>
  </w:style>
  <w:style w:type="character" w:customStyle="1" w:styleId="Zarkazkladnhotextu2Char">
    <w:name w:val="Zarážka základného textu 2 Char"/>
    <w:basedOn w:val="Predvolenpsmoodseku"/>
    <w:link w:val="Zarkazkladnhotextu2"/>
    <w:semiHidden/>
    <w:rsid w:val="00E76719"/>
    <w:rPr>
      <w:rFonts w:ascii="Arial" w:eastAsia="Times New Roman" w:hAnsi="Arial" w:cs="Arial"/>
      <w:szCs w:val="24"/>
      <w:lang w:eastAsia="sk-SK"/>
    </w:rPr>
  </w:style>
  <w:style w:type="paragraph" w:styleId="Hlavika">
    <w:name w:val="header"/>
    <w:basedOn w:val="Normlny"/>
    <w:link w:val="HlavikaChar"/>
    <w:uiPriority w:val="99"/>
    <w:semiHidden/>
    <w:unhideWhenUsed/>
    <w:rsid w:val="000436C2"/>
    <w:pPr>
      <w:tabs>
        <w:tab w:val="center" w:pos="4536"/>
        <w:tab w:val="right" w:pos="9072"/>
      </w:tabs>
    </w:pPr>
  </w:style>
  <w:style w:type="character" w:customStyle="1" w:styleId="HlavikaChar">
    <w:name w:val="Hlavička Char"/>
    <w:basedOn w:val="Predvolenpsmoodseku"/>
    <w:link w:val="Hlavika"/>
    <w:uiPriority w:val="99"/>
    <w:semiHidden/>
    <w:rsid w:val="000436C2"/>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0436C2"/>
    <w:pPr>
      <w:tabs>
        <w:tab w:val="center" w:pos="4536"/>
        <w:tab w:val="right" w:pos="9072"/>
      </w:tabs>
    </w:pPr>
  </w:style>
  <w:style w:type="character" w:customStyle="1" w:styleId="PtaChar">
    <w:name w:val="Päta Char"/>
    <w:basedOn w:val="Predvolenpsmoodseku"/>
    <w:link w:val="Pta"/>
    <w:uiPriority w:val="99"/>
    <w:semiHidden/>
    <w:rsid w:val="000436C2"/>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6C6F2F"/>
    <w:pPr>
      <w:spacing w:after="120"/>
    </w:pPr>
  </w:style>
  <w:style w:type="character" w:customStyle="1" w:styleId="ZkladntextChar">
    <w:name w:val="Základný text Char"/>
    <w:basedOn w:val="Predvolenpsmoodseku"/>
    <w:link w:val="Zkladntext"/>
    <w:uiPriority w:val="99"/>
    <w:semiHidden/>
    <w:rsid w:val="006C6F2F"/>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BB416D"/>
    <w:pPr>
      <w:ind w:left="720"/>
      <w:contextualSpacing/>
    </w:pPr>
  </w:style>
  <w:style w:type="paragraph" w:styleId="Textbubliny">
    <w:name w:val="Balloon Text"/>
    <w:basedOn w:val="Normlny"/>
    <w:link w:val="TextbublinyChar"/>
    <w:uiPriority w:val="99"/>
    <w:semiHidden/>
    <w:unhideWhenUsed/>
    <w:rsid w:val="00DA79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79F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1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1957</TotalTime>
  <Pages>7</Pages>
  <Words>1946</Words>
  <Characters>11098</Characters>
  <Application>Microsoft Office Word</Application>
  <DocSecurity>0</DocSecurity>
  <Lines>92</Lines>
  <Paragraphs>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MAJERČÍKOVÁ Viera</cp:lastModifiedBy>
  <cp:revision>27</cp:revision>
  <cp:lastPrinted>2019-02-06T09:41:00Z</cp:lastPrinted>
  <dcterms:created xsi:type="dcterms:W3CDTF">2017-06-19T06:16:00Z</dcterms:created>
  <dcterms:modified xsi:type="dcterms:W3CDTF">2019-02-06T10:12:00Z</dcterms:modified>
</cp:coreProperties>
</file>