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03ED">
      <w:r>
        <w:t xml:space="preserve">Starosta obce Stránske </w:t>
      </w:r>
    </w:p>
    <w:p w:rsidR="003C03ED" w:rsidRDefault="003C03ED"/>
    <w:p w:rsidR="003C03ED" w:rsidRDefault="003C03ED">
      <w:r>
        <w:t>Dňa 15.09.2024 o 03,05hod. bol vyhlásený 3.stupeň povodňovej aktivity na miestnom potoku z dôvodu vybreženia a následneho zatápania dvorov a nehnuteľností</w:t>
      </w:r>
    </w:p>
    <w:p w:rsidR="003C03ED" w:rsidRDefault="003C03ED"/>
    <w:p w:rsidR="003C03ED" w:rsidRDefault="003C03ED">
      <w:r>
        <w:t xml:space="preserve">                                                                                        Jaroslav Mitaš,starosta obce</w:t>
      </w:r>
    </w:p>
    <w:sectPr w:rsidR="003C0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C03ED"/>
    <w:rsid w:val="003C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 Mitas</dc:creator>
  <cp:keywords/>
  <dc:description/>
  <cp:lastModifiedBy>Jaro Mitas</cp:lastModifiedBy>
  <cp:revision>3</cp:revision>
  <dcterms:created xsi:type="dcterms:W3CDTF">2024-09-15T18:34:00Z</dcterms:created>
  <dcterms:modified xsi:type="dcterms:W3CDTF">2024-09-15T18:38:00Z</dcterms:modified>
</cp:coreProperties>
</file>