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  <w:r w:rsidRPr="00567E12">
        <w:rPr>
          <w:rFonts w:eastAsia="Arial Unicode MS"/>
          <w:b/>
          <w:iCs/>
          <w:sz w:val="28"/>
        </w:rPr>
        <w:t>ZÁPISNICA</w:t>
      </w:r>
    </w:p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  <w:r w:rsidRPr="00567E12">
        <w:rPr>
          <w:rFonts w:eastAsia="Arial Unicode MS"/>
          <w:b/>
          <w:iCs/>
          <w:sz w:val="28"/>
        </w:rPr>
        <w:t>zo zasadnutia Obecného zastupiteľstva v obci Stránske</w:t>
      </w:r>
    </w:p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  <w:r w:rsidRPr="00567E12">
        <w:rPr>
          <w:rFonts w:eastAsia="Arial Unicode MS"/>
          <w:b/>
          <w:iCs/>
          <w:sz w:val="28"/>
        </w:rPr>
        <w:t>konaného dňa   26.06.2019</w:t>
      </w:r>
    </w:p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b/>
          <w:iCs/>
        </w:rPr>
        <w:t xml:space="preserve">P r í t o m n í </w:t>
      </w:r>
      <w:r w:rsidRPr="00567E12">
        <w:rPr>
          <w:rFonts w:eastAsia="Arial Unicode MS"/>
          <w:b/>
          <w:iCs/>
        </w:rPr>
        <w:tab/>
        <w:t>: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iCs/>
        </w:rPr>
        <w:t>Podľa prezenčnej listiny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b/>
          <w:iCs/>
        </w:rPr>
        <w:t>Neprítomní: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iCs/>
        </w:rPr>
        <w:t>Zuzana Tomaníková</w:t>
      </w:r>
      <w:r w:rsidRPr="00567E12"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 w:rsidRPr="00567E12">
        <w:rPr>
          <w:rFonts w:eastAsia="Arial Unicode MS"/>
          <w:iCs/>
        </w:rPr>
        <w:t>- dostavila sa 19.54 hod.</w:t>
      </w: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iCs/>
        </w:rPr>
        <w:tab/>
      </w:r>
      <w:r w:rsidRPr="00567E12">
        <w:rPr>
          <w:rFonts w:eastAsia="Arial Unicode MS"/>
          <w:iCs/>
        </w:rPr>
        <w:tab/>
      </w:r>
      <w:r w:rsidRPr="00567E12">
        <w:rPr>
          <w:rFonts w:eastAsia="Arial Unicode MS"/>
          <w:iCs/>
        </w:rPr>
        <w:tab/>
        <w:t>Miroslav Tomaník</w:t>
      </w:r>
      <w:r w:rsidRPr="00567E12">
        <w:rPr>
          <w:rFonts w:eastAsia="Arial Unicode MS"/>
          <w:iCs/>
        </w:rPr>
        <w:tab/>
      </w:r>
      <w:r w:rsidRPr="00567E12">
        <w:rPr>
          <w:rFonts w:eastAsia="Arial Unicode MS"/>
          <w:iCs/>
        </w:rPr>
        <w:tab/>
        <w:t>- dostavil sa 19,41 hod</w:t>
      </w: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iCs/>
        </w:rPr>
        <w:tab/>
      </w:r>
      <w:r w:rsidRPr="00567E12">
        <w:rPr>
          <w:rFonts w:eastAsia="Arial Unicode MS"/>
          <w:iCs/>
        </w:rPr>
        <w:tab/>
      </w:r>
      <w:r w:rsidRPr="00567E12">
        <w:rPr>
          <w:rFonts w:eastAsia="Arial Unicode MS"/>
          <w:iCs/>
        </w:rPr>
        <w:tab/>
        <w:t>Stanislav Čišecký</w:t>
      </w:r>
      <w:r w:rsidRPr="00567E12">
        <w:rPr>
          <w:rFonts w:eastAsia="Arial Unicode MS"/>
          <w:iCs/>
        </w:rPr>
        <w:tab/>
      </w:r>
      <w:r w:rsidRPr="00567E12">
        <w:rPr>
          <w:rFonts w:eastAsia="Arial Unicode MS"/>
          <w:iCs/>
        </w:rPr>
        <w:tab/>
        <w:t>- ospravedlnený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b/>
          <w:iCs/>
        </w:rPr>
        <w:t xml:space="preserve">Overovatelia: 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iCs/>
        </w:rPr>
        <w:t>Miloš Chrachala</w:t>
      </w:r>
      <w:r w:rsidRPr="00567E12">
        <w:rPr>
          <w:rFonts w:eastAsia="Arial Unicode MS"/>
          <w:iCs/>
        </w:rPr>
        <w:tab/>
      </w: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iCs/>
        </w:rPr>
        <w:tab/>
      </w:r>
      <w:r w:rsidRPr="00567E12">
        <w:rPr>
          <w:rFonts w:eastAsia="Arial Unicode MS"/>
          <w:iCs/>
        </w:rPr>
        <w:tab/>
      </w:r>
      <w:r w:rsidRPr="00567E12">
        <w:rPr>
          <w:rFonts w:eastAsia="Arial Unicode MS"/>
          <w:iCs/>
        </w:rPr>
        <w:tab/>
        <w:t>Zuzana Kultanová</w:t>
      </w:r>
    </w:p>
    <w:p w:rsidR="00567E12" w:rsidRPr="00567E12" w:rsidRDefault="00567E12" w:rsidP="00567E12">
      <w:pPr>
        <w:rPr>
          <w:rFonts w:eastAsia="Arial Unicode MS"/>
          <w:iCs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Cs/>
        </w:rPr>
      </w:pPr>
      <w:r w:rsidRPr="00493797">
        <w:rPr>
          <w:rFonts w:eastAsia="Arial Unicode MS"/>
          <w:iCs/>
        </w:rPr>
        <w:t>Program zasadnutia: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Otvorenie zasadnutia.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Určenie zapisovateľa a overovateľov zápisnice.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Kontrola uznesení OZ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Zakúpenie solárnych svietidiel.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Zakúpenie vianočnej výzdoby - doplnenie.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Žiadosť o mimoriadny príspevok pre stolnotenisový oddiel.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Plán práce hlavnej kontrolórky na II. polrok 2019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VZN o verejných priestranstvách v obci.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Opätovná požiadavka na zmenu a doplnku ÚPN-O Stránske.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Zabezpečenie hodov 2019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Rôzne.</w:t>
      </w:r>
    </w:p>
    <w:p w:rsidR="00567E12" w:rsidRDefault="00567E12" w:rsidP="00493797">
      <w:pPr>
        <w:ind w:firstLine="3540"/>
        <w:rPr>
          <w:rFonts w:eastAsia="Arial Unicode MS"/>
          <w:b/>
          <w:iCs/>
        </w:rPr>
      </w:pPr>
    </w:p>
    <w:p w:rsidR="00493797" w:rsidRPr="00567E12" w:rsidRDefault="00493797" w:rsidP="00493797">
      <w:pPr>
        <w:ind w:firstLine="3540"/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 bodu č.  1</w:t>
      </w: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 xml:space="preserve">Otvorenie zasadnutia.   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iCs/>
        </w:rPr>
        <w:t>Zasadnutie otvoril starosta obce, privítal prítomných poslancov, konštatoval, že OZ je uznášaniaschopné</w:t>
      </w:r>
      <w:r w:rsidRPr="00567E12">
        <w:rPr>
          <w:rFonts w:eastAsia="Arial Unicode MS"/>
          <w:b/>
          <w:iCs/>
        </w:rPr>
        <w:t xml:space="preserve">.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 bodu č. 2</w:t>
      </w: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 xml:space="preserve">Určenie zapisovateľa a overovateľov zápisnice. </w:t>
      </w:r>
    </w:p>
    <w:p w:rsidR="00567E12" w:rsidRPr="00493797" w:rsidRDefault="00567E12" w:rsidP="00567E12">
      <w:pPr>
        <w:rPr>
          <w:rFonts w:eastAsia="Arial Unicode MS"/>
          <w:iCs/>
          <w:u w:val="single"/>
        </w:rPr>
      </w:pPr>
    </w:p>
    <w:p w:rsidR="00567E12" w:rsidRPr="00493797" w:rsidRDefault="00567E12" w:rsidP="00567E12">
      <w:pPr>
        <w:rPr>
          <w:rFonts w:eastAsia="Arial Unicode MS"/>
          <w:iCs/>
        </w:rPr>
      </w:pPr>
      <w:r w:rsidRPr="00493797">
        <w:rPr>
          <w:rFonts w:eastAsia="Arial Unicode MS"/>
          <w:iCs/>
        </w:rPr>
        <w:t>Za zapisovateľku starosta určil Vieru Majerčíková. Overovateľov určil Miloš Chrachala, Zuzana Kultanová.</w:t>
      </w: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>Uznesenie č.  41/2019</w:t>
      </w: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 xml:space="preserve">OZ berie na vedomie určenie zapisovateľa Viera Majerčíková a overovateľov Miloš Chrachala a Zuzana Kultanová.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 xml:space="preserve">4  </w:t>
      </w:r>
      <w:r w:rsidR="00493797" w:rsidRPr="00493797">
        <w:rPr>
          <w:rFonts w:eastAsia="Arial Unicode MS"/>
          <w:iCs/>
          <w:sz w:val="18"/>
        </w:rPr>
        <w:t>(</w:t>
      </w:r>
      <w:r w:rsidRPr="00493797">
        <w:rPr>
          <w:rFonts w:eastAsia="Arial Unicode MS"/>
          <w:iCs/>
          <w:sz w:val="18"/>
        </w:rPr>
        <w:t xml:space="preserve"> Škorvánková J.,Chrachala M. JUDr. L.Ďuricová, Kultanová Z.)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493797" w:rsidRDefault="00493797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lastRenderedPageBreak/>
        <w:t>K bodu č. 3</w:t>
      </w: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Kontrola uznesení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493797" w:rsidRDefault="00567E12" w:rsidP="00493797">
      <w:pPr>
        <w:jc w:val="both"/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 xml:space="preserve">Starosta prečítal </w:t>
      </w:r>
      <w:r w:rsidR="00CE2D1E">
        <w:rPr>
          <w:rFonts w:eastAsia="Arial Unicode MS"/>
          <w:b/>
          <w:iCs/>
        </w:rPr>
        <w:t>uznesenia z minulého zasadnutia.</w:t>
      </w:r>
    </w:p>
    <w:p w:rsidR="00567E12" w:rsidRPr="00567E12" w:rsidRDefault="00567E12" w:rsidP="00493797">
      <w:pPr>
        <w:jc w:val="both"/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>záverečný účet obce za rok 2018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schválený</w:t>
      </w:r>
    </w:p>
    <w:p w:rsidR="00567E12" w:rsidRPr="00567E12" w:rsidRDefault="00567E12" w:rsidP="00493797">
      <w:pPr>
        <w:jc w:val="both"/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>dodatok zmluvy – SEVAK a.s. Žilina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schválený</w:t>
      </w:r>
    </w:p>
    <w:p w:rsidR="00567E12" w:rsidRPr="00567E12" w:rsidRDefault="00567E12" w:rsidP="00493797">
      <w:pPr>
        <w:jc w:val="both"/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>predaj hasičského auta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odhlásené a zlikvidované</w:t>
      </w:r>
    </w:p>
    <w:p w:rsidR="00567E12" w:rsidRPr="00567E12" w:rsidRDefault="00567E12" w:rsidP="00493797">
      <w:pPr>
        <w:jc w:val="both"/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>dopravné zrkadlo – ul. Lánska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>objednané</w:t>
      </w:r>
    </w:p>
    <w:p w:rsidR="00567E12" w:rsidRPr="00567E12" w:rsidRDefault="00567E12" w:rsidP="00493797">
      <w:pPr>
        <w:jc w:val="both"/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 xml:space="preserve">orezanie orgovánu p. Ursík A. 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v stave riešenia</w:t>
      </w:r>
    </w:p>
    <w:p w:rsidR="00567E12" w:rsidRPr="00567E12" w:rsidRDefault="00567E12" w:rsidP="00493797">
      <w:pPr>
        <w:jc w:val="both"/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>odpad pri p. Kasmanovi na hornom konci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zatiaľ nevyčistené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>Uznesenie č. 42/2019</w:t>
      </w: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>OZ  berie na vedomie predloženú kontrolu uznesení  z minulého zasadnutia starostom obce, žiada starostu o plnenie požiadaviek poslancov z minulého zasadnutia.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Cs/>
          <w:sz w:val="20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 xml:space="preserve">4 </w:t>
      </w:r>
      <w:r w:rsidR="00493797" w:rsidRPr="00493797">
        <w:rPr>
          <w:rFonts w:eastAsia="Arial Unicode MS"/>
          <w:iCs/>
          <w:sz w:val="20"/>
        </w:rPr>
        <w:t>(</w:t>
      </w:r>
      <w:r w:rsidRPr="00493797">
        <w:rPr>
          <w:rFonts w:eastAsia="Arial Unicode MS"/>
          <w:iCs/>
          <w:sz w:val="20"/>
        </w:rPr>
        <w:t>Škorvánková J.,Chrachala M., JUDr.L.Ďuricová</w:t>
      </w:r>
      <w:r w:rsidR="00493797">
        <w:rPr>
          <w:rFonts w:eastAsia="Arial Unicode MS"/>
          <w:iCs/>
          <w:sz w:val="20"/>
        </w:rPr>
        <w:t>, Kultanová Z.</w:t>
      </w:r>
      <w:r w:rsidRPr="00493797">
        <w:rPr>
          <w:rFonts w:eastAsia="Arial Unicode MS"/>
          <w:iCs/>
          <w:sz w:val="20"/>
        </w:rPr>
        <w:t>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 bodu č. 4</w:t>
      </w: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Zakúpenie solárnych svietidiel.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493797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 xml:space="preserve">Je možnosť zakúpiť kvalitné solárne svietidlá v počte 3ks, ktoré by som navrhoval využiť na miestach, kde nie je zavedená podzemná alebo vzdušná prípojka k sieti a to pri kaplnke, školské ihrisko a pridanie 1ks na cintorín. Tieto svietidlá majú vysokú svietivosť a majú reguláciu na senzor t.z.  že pri zachytení senzorom svetlo pridá na intenzite.  Cena za 3ks je 840 Eur (Nie je to zachytené v rozpočte) </w:t>
      </w:r>
    </w:p>
    <w:p w:rsidR="00493797" w:rsidRPr="00567E12" w:rsidRDefault="00493797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>Uznesenie č. 43/2019</w:t>
      </w: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>OZ  súhlasí so zakúpením solárnych svietidiel v počte 3ks za cenu 840,00 Eur.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Cs/>
          <w:sz w:val="20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 xml:space="preserve">4 </w:t>
      </w:r>
      <w:r w:rsidRPr="00AA7321">
        <w:rPr>
          <w:rFonts w:eastAsia="Arial Unicode MS"/>
          <w:iCs/>
          <w:sz w:val="20"/>
        </w:rPr>
        <w:t>( Škorvánková J.,Chrachala M., JUDr. L.Ďuricová</w:t>
      </w:r>
      <w:r w:rsidR="00AA7321">
        <w:rPr>
          <w:rFonts w:eastAsia="Arial Unicode MS"/>
          <w:iCs/>
          <w:sz w:val="20"/>
        </w:rPr>
        <w:t>, Kultanová Z</w:t>
      </w:r>
      <w:r w:rsidRPr="00AA7321">
        <w:rPr>
          <w:rFonts w:eastAsia="Arial Unicode MS"/>
          <w:iCs/>
          <w:sz w:val="20"/>
        </w:rPr>
        <w:t>.)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bodu č. 5</w:t>
      </w: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Zakúpenie vianočnej výzdoby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 xml:space="preserve">Dostali sme veľmi dobrú ponukovú cenu  na vianočnú výzdobu – počet 8ks za cenu 650 Eur. Je nutné vymeniť 2ks doteraz nefunkčných vianočných ozdôb a pridať 6ks svietidlá, aby sa rozšírili miesta s vianočnou výzdobou.   </w:t>
      </w: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>JUDr. Ďuricová - koľko je všetkých vianočných svietidiel</w:t>
      </w: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>starosta - 16 ks + 2ks na OÚ.</w:t>
      </w: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 xml:space="preserve">JUDr. Ďuricová - mne sa to zdá dosť veľa peňazí, nakoľko financie by sa dali využiť efektívnejšie. </w:t>
      </w: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>p. Kultanová - skúsiť dojednať cenu na 50 Eur za ks.</w:t>
      </w:r>
    </w:p>
    <w:p w:rsidR="00567E12" w:rsidRPr="00AA7321" w:rsidRDefault="00567E12" w:rsidP="00AA7321">
      <w:pPr>
        <w:jc w:val="both"/>
        <w:rPr>
          <w:rFonts w:eastAsia="Arial Unicode MS"/>
          <w:iCs/>
        </w:rPr>
      </w:pP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>o 19.41 hod. prišiel na OZ p. Tomaník Miroslav.</w:t>
      </w:r>
    </w:p>
    <w:p w:rsid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 xml:space="preserve">  </w:t>
      </w:r>
    </w:p>
    <w:p w:rsidR="00AA7321" w:rsidRPr="00567E12" w:rsidRDefault="00AA7321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lastRenderedPageBreak/>
        <w:t>Uznesenie č. 44/2019</w:t>
      </w: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>OZ súhlasí  so zakúpením vianočnej výzdobyých svietidiel v počte 8ks za cenu 650 Eur..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 xml:space="preserve"> </w:t>
      </w:r>
    </w:p>
    <w:p w:rsidR="00567E12" w:rsidRPr="00AA7321" w:rsidRDefault="00567E12" w:rsidP="00567E12">
      <w:pPr>
        <w:rPr>
          <w:rFonts w:eastAsia="Arial Unicode MS"/>
          <w:iCs/>
          <w:sz w:val="20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 xml:space="preserve">3 </w:t>
      </w:r>
      <w:r w:rsidRPr="00AA7321">
        <w:rPr>
          <w:rFonts w:eastAsia="Arial Unicode MS"/>
          <w:iCs/>
        </w:rPr>
        <w:t>(</w:t>
      </w:r>
      <w:r w:rsidRPr="00AA7321">
        <w:rPr>
          <w:rFonts w:eastAsia="Arial Unicode MS"/>
          <w:iCs/>
          <w:sz w:val="20"/>
        </w:rPr>
        <w:t xml:space="preserve">Tomaník </w:t>
      </w:r>
      <w:r w:rsidR="00AA7321">
        <w:rPr>
          <w:rFonts w:eastAsia="Arial Unicode MS"/>
          <w:iCs/>
          <w:sz w:val="20"/>
        </w:rPr>
        <w:t>M., Kultanová Z.,Škorvánková J.)</w:t>
      </w:r>
    </w:p>
    <w:p w:rsidR="00567E12" w:rsidRPr="00567E12" w:rsidRDefault="00567E12" w:rsidP="00AA7321">
      <w:pPr>
        <w:ind w:left="708" w:firstLine="708"/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 xml:space="preserve">1  </w:t>
      </w:r>
      <w:r w:rsidRPr="00AA7321">
        <w:rPr>
          <w:rFonts w:eastAsia="Arial Unicode MS"/>
          <w:iCs/>
          <w:sz w:val="20"/>
        </w:rPr>
        <w:t>(JUDr. L.Ďuricová)</w:t>
      </w:r>
    </w:p>
    <w:p w:rsidR="00567E12" w:rsidRPr="00AA7321" w:rsidRDefault="00567E12" w:rsidP="00567E12">
      <w:pPr>
        <w:rPr>
          <w:rFonts w:eastAsia="Arial Unicode MS"/>
          <w:iCs/>
          <w:sz w:val="20"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 xml:space="preserve">1 </w:t>
      </w:r>
      <w:r w:rsidRPr="00AA7321">
        <w:rPr>
          <w:rFonts w:eastAsia="Arial Unicode MS"/>
          <w:iCs/>
          <w:sz w:val="20"/>
        </w:rPr>
        <w:t>(M-Chrachala)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 bodu č. 6</w:t>
      </w: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Žiadosť o mimoriadny príspevok pre stolnotenisový oddiel.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AA7321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 xml:space="preserve">Stolnotenisový oddiel požiadal o pridelenie mimoriadnej dotácie na fungovanie klubu a to ešte na tento rok sumou 500 Eur. Dôvod je, že  si uvedomujú nutnosť výchovy nových nádejí pre stolný tenis v obci a preto je potrebné znášať zvýšené náklady na tréningovú činnosť výchovy tejto mládeže. </w:t>
      </w: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>p. Škorvánková J. - som za, aby to nezaniklo tak ako futbal v obci Konská.</w:t>
      </w: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 xml:space="preserve">starosta -– ja sa prikláňam k poskytnutiu príspevku </w:t>
      </w: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>Tomaník M. - dajme príspevok a uvidíme ako sa to bude javiť.</w:t>
      </w: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>JUDr. Ďuricová - tento príspevok je za aké obdobie?</w:t>
      </w: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>starosta - to je na tento rok  + k sume, ktorá im bola schválená</w:t>
      </w: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 xml:space="preserve"> </w:t>
      </w: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>na OZ prišla Ing. Tomaníková Z. o 19,54 hod.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>Uznesenie č. 45/2019</w:t>
      </w: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OZ súhlasí s mimoriadnym príspevkom pre stolnotenisový oddiel Stránske v sume 500 Eur. 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AA7321" w:rsidRDefault="00567E12" w:rsidP="00567E12">
      <w:pPr>
        <w:rPr>
          <w:rFonts w:eastAsia="Arial Unicode MS"/>
          <w:iCs/>
          <w:sz w:val="20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 xml:space="preserve">- 5 </w:t>
      </w:r>
      <w:r w:rsidRPr="00AA7321">
        <w:rPr>
          <w:rFonts w:eastAsia="Arial Unicode MS"/>
          <w:iCs/>
          <w:sz w:val="20"/>
        </w:rPr>
        <w:t xml:space="preserve">(Ing. Tomaníková Z.,Tomaník M., Kultanová Z.   Škorvánková </w:t>
      </w:r>
      <w:r w:rsidR="00AA7321">
        <w:rPr>
          <w:rFonts w:eastAsia="Arial Unicode MS"/>
          <w:iCs/>
          <w:sz w:val="20"/>
        </w:rPr>
        <w:t>,</w:t>
      </w:r>
    </w:p>
    <w:p w:rsidR="00567E12" w:rsidRPr="00AA7321" w:rsidRDefault="00AA7321" w:rsidP="00AA7321">
      <w:pPr>
        <w:ind w:left="2124" w:firstLine="708"/>
        <w:rPr>
          <w:rFonts w:eastAsia="Arial Unicode MS"/>
          <w:iCs/>
          <w:sz w:val="20"/>
        </w:rPr>
      </w:pPr>
      <w:r>
        <w:rPr>
          <w:rFonts w:eastAsia="Arial Unicode MS"/>
          <w:iCs/>
          <w:sz w:val="20"/>
        </w:rPr>
        <w:t xml:space="preserve">       </w:t>
      </w:r>
      <w:r w:rsidR="00567E12" w:rsidRPr="00AA7321">
        <w:rPr>
          <w:rFonts w:eastAsia="Arial Unicode MS"/>
          <w:iCs/>
          <w:sz w:val="20"/>
        </w:rPr>
        <w:t>JUDr. Ďuricová</w:t>
      </w:r>
      <w:r>
        <w:rPr>
          <w:rFonts w:eastAsia="Arial Unicode MS"/>
          <w:iCs/>
          <w:sz w:val="20"/>
        </w:rPr>
        <w:t>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- 0</w:t>
      </w:r>
      <w:r w:rsidRPr="00567E12">
        <w:rPr>
          <w:rFonts w:eastAsia="Arial Unicode MS"/>
          <w:b/>
          <w:iCs/>
        </w:rPr>
        <w:tab/>
      </w:r>
    </w:p>
    <w:p w:rsidR="00567E12" w:rsidRPr="00AA7321" w:rsidRDefault="00567E12" w:rsidP="00567E12">
      <w:pPr>
        <w:rPr>
          <w:rFonts w:eastAsia="Arial Unicode MS"/>
          <w:iCs/>
          <w:sz w:val="20"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 xml:space="preserve">- 1 </w:t>
      </w:r>
      <w:r w:rsidRPr="00AA7321">
        <w:rPr>
          <w:rFonts w:eastAsia="Arial Unicode MS"/>
          <w:iCs/>
          <w:sz w:val="20"/>
        </w:rPr>
        <w:t>- (Chrachala M.)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bodu č. 7</w:t>
      </w: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Plán práce hlavnej kontrolórky na II. Polrok 2019Plán hlavnej kontrolórky: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 xml:space="preserve">Hlavná kontrolórka predložila plán práce na II. polrok. Nikto z poslancov nemal pripomienku.  </w:t>
      </w: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>Starosta vysvetlil, že sa  kontrolujú  doklady pokladne, faktúry, účtovné doklady, postupne všetko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>Uznesenie č. 46/2019</w:t>
      </w: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OZ schvaľuje plán práce hlavnej kontrolórky na II. Polrok 2019  </w:t>
      </w:r>
    </w:p>
    <w:p w:rsidR="00AA7321" w:rsidRDefault="00AA7321" w:rsidP="00567E12">
      <w:pPr>
        <w:rPr>
          <w:rFonts w:eastAsia="Arial Unicode MS"/>
          <w:b/>
          <w:iCs/>
        </w:rPr>
      </w:pPr>
    </w:p>
    <w:p w:rsidR="00567E12" w:rsidRDefault="00567E12" w:rsidP="00567E12">
      <w:pPr>
        <w:rPr>
          <w:rFonts w:eastAsia="Arial Unicode MS"/>
          <w:iCs/>
          <w:sz w:val="20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 xml:space="preserve">6 </w:t>
      </w:r>
      <w:r w:rsidRPr="00AA7321">
        <w:rPr>
          <w:rFonts w:eastAsia="Arial Unicode MS"/>
          <w:iCs/>
          <w:sz w:val="20"/>
        </w:rPr>
        <w:t>(Ing. Tomaníková Z.,Tomaník M., Kultanová Z.   Škorvánková ,</w:t>
      </w:r>
    </w:p>
    <w:p w:rsidR="00567E12" w:rsidRPr="00AA7321" w:rsidRDefault="00AA7321" w:rsidP="00567E12">
      <w:pPr>
        <w:rPr>
          <w:rFonts w:eastAsia="Arial Unicode MS"/>
          <w:iCs/>
          <w:sz w:val="20"/>
        </w:rPr>
      </w:pPr>
      <w:r>
        <w:rPr>
          <w:rFonts w:eastAsia="Arial Unicode MS"/>
          <w:iCs/>
          <w:sz w:val="20"/>
        </w:rPr>
        <w:tab/>
      </w:r>
      <w:r>
        <w:rPr>
          <w:rFonts w:eastAsia="Arial Unicode MS"/>
          <w:iCs/>
          <w:sz w:val="20"/>
        </w:rPr>
        <w:tab/>
      </w:r>
      <w:r>
        <w:rPr>
          <w:rFonts w:eastAsia="Arial Unicode MS"/>
          <w:iCs/>
          <w:sz w:val="20"/>
        </w:rPr>
        <w:tab/>
      </w:r>
      <w:r>
        <w:rPr>
          <w:rFonts w:eastAsia="Arial Unicode MS"/>
          <w:iCs/>
          <w:sz w:val="20"/>
        </w:rPr>
        <w:tab/>
      </w:r>
      <w:r>
        <w:rPr>
          <w:rFonts w:eastAsia="Arial Unicode MS"/>
          <w:iCs/>
          <w:sz w:val="20"/>
        </w:rPr>
        <w:tab/>
        <w:t xml:space="preserve">    </w:t>
      </w:r>
      <w:r w:rsidR="00567E12" w:rsidRPr="00AA7321">
        <w:rPr>
          <w:rFonts w:eastAsia="Arial Unicode MS"/>
          <w:iCs/>
          <w:sz w:val="20"/>
        </w:rPr>
        <w:t>JUDr. Ďuricová, M.Chrachala)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Default="00567E12" w:rsidP="00567E12">
      <w:pPr>
        <w:rPr>
          <w:rFonts w:eastAsia="Arial Unicode MS"/>
          <w:b/>
          <w:iCs/>
        </w:rPr>
      </w:pPr>
    </w:p>
    <w:p w:rsidR="00AA7321" w:rsidRDefault="00AA7321" w:rsidP="00567E12">
      <w:pPr>
        <w:rPr>
          <w:rFonts w:eastAsia="Arial Unicode MS"/>
          <w:b/>
          <w:iCs/>
        </w:rPr>
      </w:pPr>
    </w:p>
    <w:p w:rsidR="00AA7321" w:rsidRDefault="00AA7321" w:rsidP="00567E12">
      <w:pPr>
        <w:rPr>
          <w:rFonts w:eastAsia="Arial Unicode MS"/>
          <w:b/>
          <w:iCs/>
        </w:rPr>
      </w:pPr>
    </w:p>
    <w:p w:rsidR="00AA7321" w:rsidRDefault="00AA7321" w:rsidP="00567E12">
      <w:pPr>
        <w:rPr>
          <w:rFonts w:eastAsia="Arial Unicode MS"/>
          <w:b/>
          <w:iCs/>
        </w:rPr>
      </w:pPr>
    </w:p>
    <w:p w:rsidR="00AA7321" w:rsidRPr="00567E12" w:rsidRDefault="00AA7321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lastRenderedPageBreak/>
        <w:t>K bodu č. 8</w:t>
      </w: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VZN o verejných priestranstvách v obci. VZN o verejných priestranstvách v obci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Cs/>
        </w:rPr>
      </w:pPr>
      <w:r w:rsidRPr="00AA7321">
        <w:rPr>
          <w:rFonts w:eastAsia="Arial Unicode MS"/>
          <w:iCs/>
        </w:rPr>
        <w:t>V súvislosti s riešením podania projektu a žiadosti z MAS, pre úpravu priestranstva je nutnosťou mať VZN o verejných priestranstvách. Priestor , ktorý chceme riešiť musí mať charakter verejného priestranstva – t.j. voľne prístupné pre všetkých občanov.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 xml:space="preserve"> </w:t>
      </w:r>
    </w:p>
    <w:p w:rsidR="00567E12" w:rsidRPr="00AA7321" w:rsidRDefault="00567E12" w:rsidP="00567E12">
      <w:pPr>
        <w:rPr>
          <w:rFonts w:eastAsia="Arial Unicode MS"/>
          <w:iCs/>
          <w:sz w:val="20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 xml:space="preserve">6 </w:t>
      </w:r>
      <w:r w:rsidRPr="00AA7321">
        <w:rPr>
          <w:rFonts w:eastAsia="Arial Unicode MS"/>
          <w:iCs/>
          <w:sz w:val="20"/>
        </w:rPr>
        <w:t>(Ing. Tomaníková Z.,Tomaník M., Kultanová Z.   Škorvánková ,</w:t>
      </w:r>
    </w:p>
    <w:p w:rsidR="00567E12" w:rsidRPr="00AA7321" w:rsidRDefault="00567E12" w:rsidP="00567E12">
      <w:pPr>
        <w:rPr>
          <w:rFonts w:eastAsia="Arial Unicode MS"/>
          <w:iCs/>
          <w:sz w:val="20"/>
        </w:rPr>
      </w:pPr>
      <w:r w:rsidRPr="00AA7321">
        <w:rPr>
          <w:rFonts w:eastAsia="Arial Unicode MS"/>
          <w:iCs/>
          <w:sz w:val="20"/>
        </w:rPr>
        <w:t xml:space="preserve">   </w:t>
      </w:r>
      <w:r w:rsidR="00AA7321">
        <w:rPr>
          <w:rFonts w:eastAsia="Arial Unicode MS"/>
          <w:iCs/>
          <w:sz w:val="20"/>
        </w:rPr>
        <w:tab/>
      </w:r>
      <w:r w:rsidR="00AA7321">
        <w:rPr>
          <w:rFonts w:eastAsia="Arial Unicode MS"/>
          <w:iCs/>
          <w:sz w:val="20"/>
        </w:rPr>
        <w:tab/>
      </w:r>
      <w:r w:rsidR="00AA7321">
        <w:rPr>
          <w:rFonts w:eastAsia="Arial Unicode MS"/>
          <w:iCs/>
          <w:sz w:val="20"/>
        </w:rPr>
        <w:tab/>
      </w:r>
      <w:r w:rsidR="00AA7321">
        <w:rPr>
          <w:rFonts w:eastAsia="Arial Unicode MS"/>
          <w:iCs/>
          <w:sz w:val="20"/>
        </w:rPr>
        <w:tab/>
        <w:t xml:space="preserve">                </w:t>
      </w:r>
      <w:r w:rsidRPr="00AA7321">
        <w:rPr>
          <w:rFonts w:eastAsia="Arial Unicode MS"/>
          <w:iCs/>
          <w:sz w:val="20"/>
        </w:rPr>
        <w:t xml:space="preserve"> JUDr. Ďuricová, M.Chrachala)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>Uznesenie č. 47/2019</w:t>
      </w: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OZ schvaľuje VZN o verejných priestranstvách v obci.   </w:t>
      </w:r>
    </w:p>
    <w:p w:rsidR="00AA7321" w:rsidRDefault="00AA7321" w:rsidP="00567E12">
      <w:pPr>
        <w:rPr>
          <w:rFonts w:eastAsia="Arial Unicode MS"/>
          <w:b/>
          <w:iCs/>
        </w:rPr>
      </w:pPr>
    </w:p>
    <w:p w:rsidR="00AA7321" w:rsidRPr="00AA7321" w:rsidRDefault="00AA7321" w:rsidP="00AA7321">
      <w:pPr>
        <w:rPr>
          <w:rFonts w:eastAsia="Arial Unicode MS"/>
          <w:iCs/>
          <w:sz w:val="20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 xml:space="preserve">6 </w:t>
      </w:r>
      <w:r w:rsidRPr="00AA7321">
        <w:rPr>
          <w:rFonts w:eastAsia="Arial Unicode MS"/>
          <w:iCs/>
          <w:sz w:val="20"/>
        </w:rPr>
        <w:t>(Ing. Tomaníková Z.,Tomaník M., Kultanová Z.   Škorvánková ,</w:t>
      </w:r>
    </w:p>
    <w:p w:rsidR="00AA7321" w:rsidRPr="00AA7321" w:rsidRDefault="00AA7321" w:rsidP="00AA7321">
      <w:pPr>
        <w:rPr>
          <w:rFonts w:eastAsia="Arial Unicode MS"/>
          <w:iCs/>
          <w:sz w:val="20"/>
        </w:rPr>
      </w:pPr>
      <w:r w:rsidRPr="00AA7321">
        <w:rPr>
          <w:rFonts w:eastAsia="Arial Unicode MS"/>
          <w:iCs/>
          <w:sz w:val="20"/>
        </w:rPr>
        <w:t xml:space="preserve">   </w:t>
      </w:r>
      <w:r>
        <w:rPr>
          <w:rFonts w:eastAsia="Arial Unicode MS"/>
          <w:iCs/>
          <w:sz w:val="20"/>
        </w:rPr>
        <w:tab/>
      </w:r>
      <w:r>
        <w:rPr>
          <w:rFonts w:eastAsia="Arial Unicode MS"/>
          <w:iCs/>
          <w:sz w:val="20"/>
        </w:rPr>
        <w:tab/>
      </w:r>
      <w:r>
        <w:rPr>
          <w:rFonts w:eastAsia="Arial Unicode MS"/>
          <w:iCs/>
          <w:sz w:val="20"/>
        </w:rPr>
        <w:tab/>
      </w:r>
      <w:r>
        <w:rPr>
          <w:rFonts w:eastAsia="Arial Unicode MS"/>
          <w:iCs/>
          <w:sz w:val="20"/>
        </w:rPr>
        <w:tab/>
        <w:t xml:space="preserve">                </w:t>
      </w:r>
      <w:r w:rsidRPr="00AA7321">
        <w:rPr>
          <w:rFonts w:eastAsia="Arial Unicode MS"/>
          <w:iCs/>
          <w:sz w:val="20"/>
        </w:rPr>
        <w:t xml:space="preserve"> JUDr. Ďuricová, M.Chrachala)</w:t>
      </w:r>
    </w:p>
    <w:p w:rsidR="00AA7321" w:rsidRPr="00567E12" w:rsidRDefault="00AA7321" w:rsidP="00AA7321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AA7321" w:rsidRPr="00567E12" w:rsidRDefault="00AA7321" w:rsidP="00AA7321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bodu č. 9</w:t>
      </w: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 xml:space="preserve">Opätovná požiadavka na zmenu a doplnku ÚPN-O Stránske. </w:t>
      </w: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 xml:space="preserve">Opätovne sa na nás obracajú vlastníci, aby sme riešili územný plán doplnkom, alebo zmenou s tým, že sú ochotní znášať náklady spojené s touto činnosťou. Jedná sa o lokalitu Bórie – priestor blízko hranice k.ú. Kunerad.- ústne ma oslovujú ľudia, ktorý sú aj ochotný si túto zmenu zaplatiť, zatiaľ ich je 29 žiadostí. Žiadostí o túto zmenu máme 29.  </w:t>
      </w:r>
    </w:p>
    <w:p w:rsidR="00567E12" w:rsidRPr="00AA7321" w:rsidRDefault="00567E12" w:rsidP="00AA7321">
      <w:pPr>
        <w:jc w:val="both"/>
        <w:rPr>
          <w:rFonts w:eastAsia="Arial Unicode MS"/>
          <w:iCs/>
        </w:rPr>
      </w:pPr>
    </w:p>
    <w:p w:rsidR="00567E12" w:rsidRPr="00AA7321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>p. Kultanová - prvoradá priorita by bolo asi Záhumnie . Treba dopredu spísať dohodu, aby si to financovali žiadatelia.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FB20B7" w:rsidRDefault="00567E12" w:rsidP="00567E12">
      <w:pPr>
        <w:rPr>
          <w:rFonts w:eastAsia="Arial Unicode MS"/>
          <w:b/>
          <w:i/>
          <w:iCs/>
          <w:u w:val="single"/>
        </w:rPr>
      </w:pPr>
      <w:r w:rsidRPr="00FB20B7">
        <w:rPr>
          <w:rFonts w:eastAsia="Arial Unicode MS"/>
          <w:b/>
          <w:i/>
          <w:iCs/>
          <w:u w:val="single"/>
        </w:rPr>
        <w:t>Uznesenie č. 48/2019</w:t>
      </w:r>
    </w:p>
    <w:p w:rsidR="00567E12" w:rsidRPr="00FB20B7" w:rsidRDefault="00567E12" w:rsidP="00567E12">
      <w:pPr>
        <w:rPr>
          <w:rFonts w:eastAsia="Arial Unicode MS"/>
          <w:b/>
          <w:i/>
          <w:iCs/>
          <w:u w:val="single"/>
        </w:rPr>
      </w:pPr>
      <w:r w:rsidRPr="00FB20B7">
        <w:rPr>
          <w:rFonts w:eastAsia="Arial Unicode MS"/>
          <w:b/>
          <w:i/>
          <w:iCs/>
          <w:u w:val="single"/>
        </w:rPr>
        <w:t>OZ súhlasí so začatím procesu zmeny a doplnku ÚPN-O Stránske v lokalite Bórie na základe žiadostí vlastníkov. Vlastníci, ktorí požiada</w:t>
      </w:r>
      <w:r w:rsidR="00FB20B7" w:rsidRPr="00FB20B7">
        <w:rPr>
          <w:rFonts w:eastAsia="Arial Unicode MS"/>
          <w:b/>
          <w:i/>
          <w:iCs/>
          <w:u w:val="single"/>
        </w:rPr>
        <w:t xml:space="preserve">li </w:t>
      </w:r>
      <w:r w:rsidRPr="00FB20B7">
        <w:rPr>
          <w:rFonts w:eastAsia="Arial Unicode MS"/>
          <w:b/>
          <w:i/>
          <w:iCs/>
          <w:u w:val="single"/>
        </w:rPr>
        <w:t xml:space="preserve"> o túto zmenu vopred  uhradia sumu za začatie procesu  vo výške 150 Eur.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>_</w:t>
      </w:r>
    </w:p>
    <w:p w:rsidR="00567E12" w:rsidRPr="00FB20B7" w:rsidRDefault="00567E12" w:rsidP="00567E12">
      <w:pPr>
        <w:rPr>
          <w:rFonts w:eastAsia="Arial Unicode MS"/>
          <w:iCs/>
          <w:sz w:val="20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</w:r>
      <w:r w:rsidRPr="00FB20B7">
        <w:rPr>
          <w:rFonts w:eastAsia="Arial Unicode MS"/>
          <w:iCs/>
          <w:sz w:val="20"/>
        </w:rPr>
        <w:t>6 (Ing. Tomaníková Z.,Tomaník M., Kultanová Z.   Škorvánková ,</w:t>
      </w:r>
    </w:p>
    <w:p w:rsidR="00567E12" w:rsidRPr="00FB20B7" w:rsidRDefault="00567E12" w:rsidP="00567E12">
      <w:pPr>
        <w:rPr>
          <w:rFonts w:eastAsia="Arial Unicode MS"/>
          <w:iCs/>
          <w:sz w:val="20"/>
        </w:rPr>
      </w:pPr>
      <w:r w:rsidRPr="00FB20B7">
        <w:rPr>
          <w:rFonts w:eastAsia="Arial Unicode MS"/>
          <w:iCs/>
          <w:sz w:val="20"/>
        </w:rPr>
        <w:t xml:space="preserve">   </w:t>
      </w:r>
      <w:r w:rsidR="00FB20B7">
        <w:rPr>
          <w:rFonts w:eastAsia="Arial Unicode MS"/>
          <w:iCs/>
          <w:sz w:val="20"/>
        </w:rPr>
        <w:tab/>
      </w:r>
      <w:r w:rsidR="00FB20B7">
        <w:rPr>
          <w:rFonts w:eastAsia="Arial Unicode MS"/>
          <w:iCs/>
          <w:sz w:val="20"/>
        </w:rPr>
        <w:tab/>
      </w:r>
      <w:r w:rsidR="00FB20B7">
        <w:rPr>
          <w:rFonts w:eastAsia="Arial Unicode MS"/>
          <w:iCs/>
          <w:sz w:val="20"/>
        </w:rPr>
        <w:tab/>
      </w:r>
      <w:r w:rsidR="00FB20B7">
        <w:rPr>
          <w:rFonts w:eastAsia="Arial Unicode MS"/>
          <w:iCs/>
          <w:sz w:val="20"/>
        </w:rPr>
        <w:tab/>
      </w:r>
      <w:r w:rsidR="00FB20B7">
        <w:rPr>
          <w:rFonts w:eastAsia="Arial Unicode MS"/>
          <w:iCs/>
          <w:sz w:val="20"/>
        </w:rPr>
        <w:tab/>
        <w:t xml:space="preserve"> </w:t>
      </w:r>
      <w:r w:rsidRPr="00FB20B7">
        <w:rPr>
          <w:rFonts w:eastAsia="Arial Unicode MS"/>
          <w:iCs/>
          <w:sz w:val="20"/>
        </w:rPr>
        <w:t xml:space="preserve"> JUDr. Ďuricová, M.Chrachala)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FB20B7" w:rsidRDefault="00567E12" w:rsidP="00567E12">
      <w:pPr>
        <w:rPr>
          <w:rFonts w:eastAsia="Arial Unicode MS"/>
          <w:i/>
          <w:iCs/>
          <w:u w:val="single"/>
        </w:rPr>
      </w:pPr>
      <w:r w:rsidRPr="00FB20B7">
        <w:rPr>
          <w:rFonts w:eastAsia="Arial Unicode MS"/>
          <w:i/>
          <w:iCs/>
          <w:u w:val="single"/>
        </w:rPr>
        <w:t>K bodu č. 10</w:t>
      </w:r>
    </w:p>
    <w:p w:rsidR="00567E12" w:rsidRPr="00FB20B7" w:rsidRDefault="00567E12" w:rsidP="00567E12">
      <w:pPr>
        <w:rPr>
          <w:rFonts w:eastAsia="Arial Unicode MS"/>
          <w:i/>
          <w:iCs/>
          <w:u w:val="single"/>
        </w:rPr>
      </w:pPr>
      <w:r w:rsidRPr="00FB20B7">
        <w:rPr>
          <w:rFonts w:eastAsia="Arial Unicode MS"/>
          <w:i/>
          <w:iCs/>
          <w:u w:val="single"/>
        </w:rPr>
        <w:t>Zabezpečenie hodov 2019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Zabezpečenie hodov 2019 bude poslancami OZ . Rozpis programu je prílohou k zápisnici.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 xml:space="preserve">Ing. Tomaníková </w:t>
      </w:r>
      <w:r w:rsidR="00CE2D1E">
        <w:rPr>
          <w:rFonts w:eastAsia="Arial Unicode MS"/>
          <w:iCs/>
        </w:rPr>
        <w:t>–</w:t>
      </w:r>
      <w:r w:rsidRPr="00FB20B7">
        <w:rPr>
          <w:rFonts w:eastAsia="Arial Unicode MS"/>
          <w:iCs/>
        </w:rPr>
        <w:t xml:space="preserve"> osloviť</w:t>
      </w:r>
      <w:r w:rsidR="00CE2D1E">
        <w:rPr>
          <w:rFonts w:eastAsia="Arial Unicode MS"/>
          <w:iCs/>
        </w:rPr>
        <w:t xml:space="preserve"> </w:t>
      </w:r>
      <w:r w:rsidRPr="00FB20B7">
        <w:rPr>
          <w:rFonts w:eastAsia="Arial Unicode MS"/>
          <w:iCs/>
        </w:rPr>
        <w:t>dievčatá z ERKA, aby zabezpečili hry pre deti</w:t>
      </w:r>
      <w:r w:rsidR="00CE2D1E">
        <w:rPr>
          <w:rFonts w:eastAsia="Arial Unicode MS"/>
          <w:iCs/>
        </w:rPr>
        <w:t xml:space="preserve"> v sobotu, alebo v nedeľu popoludní</w:t>
      </w:r>
      <w:bookmarkStart w:id="0" w:name="_GoBack"/>
      <w:bookmarkEnd w:id="0"/>
      <w:r w:rsidRPr="00FB20B7">
        <w:rPr>
          <w:rFonts w:eastAsia="Arial Unicode MS"/>
          <w:iCs/>
        </w:rPr>
        <w:t>.</w:t>
      </w:r>
    </w:p>
    <w:p w:rsidR="00567E12" w:rsidRDefault="00567E12" w:rsidP="00567E12">
      <w:pPr>
        <w:rPr>
          <w:rFonts w:eastAsia="Arial Unicode MS"/>
          <w:b/>
          <w:iCs/>
        </w:rPr>
      </w:pPr>
    </w:p>
    <w:p w:rsidR="00FB20B7" w:rsidRDefault="00FB20B7" w:rsidP="00567E12">
      <w:pPr>
        <w:rPr>
          <w:rFonts w:eastAsia="Arial Unicode MS"/>
          <w:b/>
          <w:iCs/>
        </w:rPr>
      </w:pPr>
    </w:p>
    <w:p w:rsidR="00FB20B7" w:rsidRPr="00567E12" w:rsidRDefault="00FB20B7" w:rsidP="00567E12">
      <w:pPr>
        <w:rPr>
          <w:rFonts w:eastAsia="Arial Unicode MS"/>
          <w:b/>
          <w:iCs/>
        </w:rPr>
      </w:pPr>
    </w:p>
    <w:p w:rsidR="00567E12" w:rsidRPr="00FB20B7" w:rsidRDefault="00567E12" w:rsidP="00567E12">
      <w:pPr>
        <w:rPr>
          <w:rFonts w:eastAsia="Arial Unicode MS"/>
          <w:b/>
          <w:i/>
          <w:iCs/>
          <w:u w:val="single"/>
        </w:rPr>
      </w:pPr>
      <w:r w:rsidRPr="00FB20B7">
        <w:rPr>
          <w:rFonts w:eastAsia="Arial Unicode MS"/>
          <w:b/>
          <w:i/>
          <w:iCs/>
          <w:u w:val="single"/>
        </w:rPr>
        <w:t>Uznesenie č. 49/2019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FB20B7">
        <w:rPr>
          <w:rFonts w:eastAsia="Arial Unicode MS"/>
          <w:b/>
          <w:i/>
          <w:iCs/>
          <w:u w:val="single"/>
        </w:rPr>
        <w:t>OZ berie na vedomie informáciu o zabezpečení hodov 2019</w:t>
      </w:r>
      <w:r w:rsidRPr="00567E12">
        <w:rPr>
          <w:rFonts w:eastAsia="Arial Unicode MS"/>
          <w:b/>
          <w:iCs/>
        </w:rPr>
        <w:t>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FB20B7" w:rsidRDefault="00567E12" w:rsidP="00567E12">
      <w:pPr>
        <w:rPr>
          <w:rFonts w:eastAsia="Arial Unicode MS"/>
          <w:iCs/>
          <w:sz w:val="20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 xml:space="preserve">6 </w:t>
      </w:r>
      <w:r w:rsidRPr="00FB20B7">
        <w:rPr>
          <w:rFonts w:eastAsia="Arial Unicode MS"/>
          <w:iCs/>
          <w:sz w:val="20"/>
        </w:rPr>
        <w:t>(Ing. Tomaníková Z.,Tomaník M., Kultanová Z.   Škorvánková ,</w:t>
      </w:r>
    </w:p>
    <w:p w:rsidR="00567E12" w:rsidRPr="00FB20B7" w:rsidRDefault="00567E12" w:rsidP="00567E12">
      <w:pPr>
        <w:rPr>
          <w:rFonts w:eastAsia="Arial Unicode MS"/>
          <w:iCs/>
          <w:sz w:val="20"/>
        </w:rPr>
      </w:pPr>
      <w:r w:rsidRPr="00FB20B7">
        <w:rPr>
          <w:rFonts w:eastAsia="Arial Unicode MS"/>
          <w:iCs/>
          <w:sz w:val="20"/>
        </w:rPr>
        <w:t xml:space="preserve">    </w:t>
      </w:r>
      <w:r w:rsidR="00FB20B7">
        <w:rPr>
          <w:rFonts w:eastAsia="Arial Unicode MS"/>
          <w:iCs/>
          <w:sz w:val="20"/>
        </w:rPr>
        <w:tab/>
      </w:r>
      <w:r w:rsidR="00FB20B7">
        <w:rPr>
          <w:rFonts w:eastAsia="Arial Unicode MS"/>
          <w:iCs/>
          <w:sz w:val="20"/>
        </w:rPr>
        <w:tab/>
      </w:r>
      <w:r w:rsidR="00FB20B7">
        <w:rPr>
          <w:rFonts w:eastAsia="Arial Unicode MS"/>
          <w:iCs/>
          <w:sz w:val="20"/>
        </w:rPr>
        <w:tab/>
      </w:r>
      <w:r w:rsidR="00FB20B7">
        <w:rPr>
          <w:rFonts w:eastAsia="Arial Unicode MS"/>
          <w:iCs/>
          <w:sz w:val="20"/>
        </w:rPr>
        <w:tab/>
      </w:r>
      <w:r w:rsidR="00FB20B7">
        <w:rPr>
          <w:rFonts w:eastAsia="Arial Unicode MS"/>
          <w:iCs/>
          <w:sz w:val="20"/>
        </w:rPr>
        <w:tab/>
        <w:t xml:space="preserve">   </w:t>
      </w:r>
      <w:r w:rsidRPr="00FB20B7">
        <w:rPr>
          <w:rFonts w:eastAsia="Arial Unicode MS"/>
          <w:iCs/>
          <w:sz w:val="20"/>
        </w:rPr>
        <w:t>JUDr. Ďuricová, M.Chrachala)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>0</w:t>
      </w:r>
    </w:p>
    <w:p w:rsidR="00FB20B7" w:rsidRDefault="00FB20B7" w:rsidP="00567E12">
      <w:pPr>
        <w:rPr>
          <w:rFonts w:eastAsia="Arial Unicode MS"/>
          <w:b/>
          <w:iCs/>
        </w:rPr>
      </w:pPr>
    </w:p>
    <w:p w:rsidR="00567E12" w:rsidRPr="00FB20B7" w:rsidRDefault="00567E12" w:rsidP="00567E12">
      <w:pPr>
        <w:rPr>
          <w:rFonts w:eastAsia="Arial Unicode MS"/>
          <w:i/>
          <w:iCs/>
          <w:u w:val="single"/>
        </w:rPr>
      </w:pPr>
      <w:r w:rsidRPr="00FB20B7">
        <w:rPr>
          <w:rFonts w:eastAsia="Arial Unicode MS"/>
          <w:i/>
          <w:iCs/>
          <w:u w:val="single"/>
        </w:rPr>
        <w:t>K bodu č. 11</w:t>
      </w:r>
    </w:p>
    <w:p w:rsidR="00567E12" w:rsidRPr="00FB20B7" w:rsidRDefault="00567E12" w:rsidP="00567E12">
      <w:pPr>
        <w:rPr>
          <w:rFonts w:eastAsia="Arial Unicode MS"/>
          <w:i/>
          <w:iCs/>
          <w:u w:val="single"/>
        </w:rPr>
      </w:pPr>
      <w:r w:rsidRPr="00FB20B7">
        <w:rPr>
          <w:rFonts w:eastAsia="Arial Unicode MS"/>
          <w:i/>
          <w:iCs/>
          <w:u w:val="single"/>
        </w:rPr>
        <w:t>Úprava rozpočtu č.2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Nikto nemal pripomienky</w:t>
      </w:r>
    </w:p>
    <w:p w:rsidR="00FB20B7" w:rsidRDefault="00FB20B7" w:rsidP="00567E12">
      <w:pPr>
        <w:rPr>
          <w:rFonts w:eastAsia="Arial Unicode MS"/>
          <w:b/>
          <w:iCs/>
        </w:rPr>
      </w:pPr>
    </w:p>
    <w:p w:rsidR="00567E12" w:rsidRPr="00FB20B7" w:rsidRDefault="00567E12" w:rsidP="00567E12">
      <w:pPr>
        <w:rPr>
          <w:rFonts w:eastAsia="Arial Unicode MS"/>
          <w:b/>
          <w:i/>
          <w:iCs/>
          <w:u w:val="single"/>
        </w:rPr>
      </w:pPr>
      <w:r w:rsidRPr="00FB20B7">
        <w:rPr>
          <w:rFonts w:eastAsia="Arial Unicode MS"/>
          <w:b/>
          <w:i/>
          <w:iCs/>
          <w:u w:val="single"/>
        </w:rPr>
        <w:t>Uznesenie č. 50/2019</w:t>
      </w:r>
    </w:p>
    <w:p w:rsidR="00567E12" w:rsidRPr="00FB20B7" w:rsidRDefault="00567E12" w:rsidP="00567E12">
      <w:pPr>
        <w:rPr>
          <w:rFonts w:eastAsia="Arial Unicode MS"/>
          <w:b/>
          <w:i/>
          <w:iCs/>
          <w:u w:val="single"/>
        </w:rPr>
      </w:pPr>
      <w:r w:rsidRPr="00FB20B7">
        <w:rPr>
          <w:rFonts w:eastAsia="Arial Unicode MS"/>
          <w:b/>
          <w:i/>
          <w:iCs/>
          <w:u w:val="single"/>
        </w:rPr>
        <w:t>OZ schvaľuje úpravu rozpočtu č. 2 podľa predlohy.</w:t>
      </w:r>
    </w:p>
    <w:p w:rsidR="00567E12" w:rsidRDefault="00567E12" w:rsidP="00567E12">
      <w:pPr>
        <w:rPr>
          <w:rFonts w:eastAsia="Arial Unicode MS"/>
          <w:b/>
          <w:iCs/>
        </w:rPr>
      </w:pPr>
    </w:p>
    <w:p w:rsidR="00567E12" w:rsidRPr="00FB20B7" w:rsidRDefault="00567E12" w:rsidP="00567E12">
      <w:pPr>
        <w:rPr>
          <w:rFonts w:eastAsia="Arial Unicode MS"/>
          <w:iCs/>
          <w:sz w:val="20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>6 (</w:t>
      </w:r>
      <w:r w:rsidRPr="00FB20B7">
        <w:rPr>
          <w:rFonts w:eastAsia="Arial Unicode MS"/>
          <w:iCs/>
          <w:sz w:val="20"/>
        </w:rPr>
        <w:t>Ing. Tomaníková Z.,Tomaník M., Kultanová Z.   Škorvánková ,</w:t>
      </w:r>
    </w:p>
    <w:p w:rsidR="00567E12" w:rsidRPr="00FB20B7" w:rsidRDefault="00567E12" w:rsidP="00567E12">
      <w:pPr>
        <w:rPr>
          <w:rFonts w:eastAsia="Arial Unicode MS"/>
          <w:iCs/>
          <w:sz w:val="20"/>
        </w:rPr>
      </w:pPr>
      <w:r w:rsidRPr="00FB20B7">
        <w:rPr>
          <w:rFonts w:eastAsia="Arial Unicode MS"/>
          <w:iCs/>
          <w:sz w:val="20"/>
        </w:rPr>
        <w:t xml:space="preserve">    </w:t>
      </w:r>
      <w:r w:rsidR="00FB20B7">
        <w:rPr>
          <w:rFonts w:eastAsia="Arial Unicode MS"/>
          <w:iCs/>
          <w:sz w:val="20"/>
        </w:rPr>
        <w:tab/>
      </w:r>
      <w:r w:rsidR="00FB20B7">
        <w:rPr>
          <w:rFonts w:eastAsia="Arial Unicode MS"/>
          <w:iCs/>
          <w:sz w:val="20"/>
        </w:rPr>
        <w:tab/>
      </w:r>
      <w:r w:rsidR="00FB20B7">
        <w:rPr>
          <w:rFonts w:eastAsia="Arial Unicode MS"/>
          <w:iCs/>
          <w:sz w:val="20"/>
        </w:rPr>
        <w:tab/>
      </w:r>
      <w:r w:rsidR="00FB20B7">
        <w:rPr>
          <w:rFonts w:eastAsia="Arial Unicode MS"/>
          <w:iCs/>
          <w:sz w:val="20"/>
        </w:rPr>
        <w:tab/>
      </w:r>
      <w:r w:rsidR="00FB20B7">
        <w:rPr>
          <w:rFonts w:eastAsia="Arial Unicode MS"/>
          <w:iCs/>
          <w:sz w:val="20"/>
        </w:rPr>
        <w:tab/>
        <w:t xml:space="preserve">   </w:t>
      </w:r>
      <w:r w:rsidRPr="00FB20B7">
        <w:rPr>
          <w:rFonts w:eastAsia="Arial Unicode MS"/>
          <w:iCs/>
          <w:sz w:val="20"/>
        </w:rPr>
        <w:t>JUDr. Ďuricová, M.Chrachala)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>0</w:t>
      </w:r>
    </w:p>
    <w:p w:rsidR="00567E12" w:rsidRPr="00FB20B7" w:rsidRDefault="00567E12" w:rsidP="00567E12">
      <w:pPr>
        <w:rPr>
          <w:rFonts w:eastAsia="Arial Unicode MS"/>
          <w:i/>
          <w:iCs/>
          <w:u w:val="single"/>
        </w:rPr>
      </w:pPr>
    </w:p>
    <w:p w:rsidR="00567E12" w:rsidRPr="00FB20B7" w:rsidRDefault="00567E12" w:rsidP="00567E12">
      <w:pPr>
        <w:rPr>
          <w:rFonts w:eastAsia="Arial Unicode MS"/>
          <w:i/>
          <w:iCs/>
          <w:u w:val="single"/>
        </w:rPr>
      </w:pPr>
      <w:r w:rsidRPr="00FB20B7">
        <w:rPr>
          <w:rFonts w:eastAsia="Arial Unicode MS"/>
          <w:i/>
          <w:iCs/>
          <w:u w:val="single"/>
        </w:rPr>
        <w:t>K bodu č. 12</w:t>
      </w:r>
    </w:p>
    <w:p w:rsidR="00567E12" w:rsidRPr="00FB20B7" w:rsidRDefault="00567E12" w:rsidP="00567E12">
      <w:pPr>
        <w:rPr>
          <w:rFonts w:eastAsia="Arial Unicode MS"/>
          <w:i/>
          <w:iCs/>
          <w:u w:val="single"/>
        </w:rPr>
      </w:pPr>
      <w:r w:rsidRPr="00FB20B7">
        <w:rPr>
          <w:rFonts w:eastAsia="Arial Unicode MS"/>
          <w:i/>
          <w:iCs/>
          <w:u w:val="single"/>
        </w:rPr>
        <w:t>Rôzne</w:t>
      </w:r>
    </w:p>
    <w:p w:rsidR="00567E12" w:rsidRPr="00FB20B7" w:rsidRDefault="00567E12" w:rsidP="00567E12">
      <w:pPr>
        <w:rPr>
          <w:rFonts w:eastAsia="Arial Unicode MS"/>
          <w:i/>
          <w:iCs/>
          <w:u w:val="single"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- rokovať s Koruna s.r.o,. o možnosti osadenia tabule na obchod v Stránskom.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- zmena priestranstvá pred OÚ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 xml:space="preserve">Miloš Chrachala </w:t>
      </w: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- predložiť spotrebu PHM za používanie obecného auta.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Kultanová</w:t>
      </w: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- orezanie orgovánu pri p. Ursíkovi Antonovi st. - písomne - na základe podnetov občanov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b/>
          <w:i/>
          <w:iCs/>
          <w:u w:val="single"/>
        </w:rPr>
      </w:pPr>
      <w:r w:rsidRPr="00FB20B7">
        <w:rPr>
          <w:rFonts w:eastAsia="Arial Unicode MS"/>
          <w:b/>
          <w:i/>
          <w:iCs/>
          <w:u w:val="single"/>
        </w:rPr>
        <w:t xml:space="preserve">Uznesenie 51/2019 </w:t>
      </w:r>
    </w:p>
    <w:p w:rsidR="00567E12" w:rsidRPr="00FB20B7" w:rsidRDefault="00567E12" w:rsidP="00567E12">
      <w:pPr>
        <w:rPr>
          <w:rFonts w:eastAsia="Arial Unicode MS"/>
          <w:b/>
          <w:i/>
          <w:iCs/>
          <w:u w:val="single"/>
        </w:rPr>
      </w:pPr>
      <w:r w:rsidRPr="00FB20B7">
        <w:rPr>
          <w:rFonts w:eastAsia="Arial Unicode MS"/>
          <w:b/>
          <w:i/>
          <w:iCs/>
          <w:u w:val="single"/>
        </w:rPr>
        <w:t xml:space="preserve">OZ žiada starostu obce, aby uvedené požiadavky boli zo strany obce postupne riešené.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FB20B7" w:rsidRDefault="00567E12" w:rsidP="00FB20B7">
      <w:pPr>
        <w:rPr>
          <w:rFonts w:eastAsia="Arial Unicode MS"/>
          <w:iCs/>
          <w:sz w:val="20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 w:rsidRPr="00FB20B7">
        <w:rPr>
          <w:rFonts w:eastAsia="Arial Unicode MS"/>
          <w:iCs/>
          <w:sz w:val="20"/>
        </w:rPr>
        <w:t>6 (Ing. Tomaníková Z.,Tomaník M., Kultanová Z., Škorvánková J.,</w:t>
      </w:r>
    </w:p>
    <w:p w:rsidR="00567E12" w:rsidRPr="00FB20B7" w:rsidRDefault="00FB20B7" w:rsidP="00FB20B7">
      <w:pPr>
        <w:ind w:left="2124" w:firstLine="708"/>
        <w:rPr>
          <w:rFonts w:eastAsia="Arial Unicode MS"/>
          <w:iCs/>
          <w:sz w:val="20"/>
        </w:rPr>
      </w:pPr>
      <w:r>
        <w:rPr>
          <w:rFonts w:eastAsia="Arial Unicode MS"/>
          <w:iCs/>
          <w:sz w:val="20"/>
        </w:rPr>
        <w:t xml:space="preserve">                 </w:t>
      </w:r>
      <w:r w:rsidR="00567E12" w:rsidRPr="00FB20B7">
        <w:rPr>
          <w:rFonts w:eastAsia="Arial Unicode MS"/>
          <w:iCs/>
          <w:sz w:val="20"/>
        </w:rPr>
        <w:t>Chrachala M. JUDr. L.Ďuricová)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Default="00567E12" w:rsidP="00567E12">
      <w:pPr>
        <w:rPr>
          <w:rFonts w:eastAsia="Arial Unicode MS"/>
          <w:b/>
          <w:iCs/>
        </w:rPr>
      </w:pPr>
    </w:p>
    <w:p w:rsidR="00FB20B7" w:rsidRPr="00567E12" w:rsidRDefault="00FB20B7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Stránske dňa:  26.06.2019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/>
          <w:iCs/>
          <w:sz w:val="22"/>
        </w:rPr>
      </w:pP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/>
          <w:iCs/>
          <w:sz w:val="22"/>
        </w:rPr>
        <w:t>Jaroslav Mitaš</w:t>
      </w:r>
    </w:p>
    <w:p w:rsidR="00567E12" w:rsidRPr="00FB20B7" w:rsidRDefault="00567E12" w:rsidP="00567E12">
      <w:pPr>
        <w:rPr>
          <w:rFonts w:eastAsia="Arial Unicode MS"/>
          <w:i/>
          <w:iCs/>
          <w:sz w:val="22"/>
        </w:rPr>
      </w:pP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  <w:t xml:space="preserve"> starosta obce</w:t>
      </w:r>
    </w:p>
    <w:p w:rsidR="00567E12" w:rsidRPr="00FB20B7" w:rsidRDefault="00567E12" w:rsidP="00567E12">
      <w:pPr>
        <w:rPr>
          <w:rFonts w:eastAsia="Arial Unicode MS"/>
          <w:i/>
          <w:iCs/>
          <w:sz w:val="22"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Zapísala:</w:t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  <w:t>Viera MAJERČÍKOVÁ</w:t>
      </w:r>
      <w:r w:rsidRPr="00FB20B7">
        <w:rPr>
          <w:rFonts w:eastAsia="Arial Unicode MS"/>
          <w:iCs/>
        </w:rPr>
        <w:tab/>
        <w:t>..............................................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Overovatelia:</w:t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  <w:t>Zuzana Kultanová</w:t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  <w:t>..............................................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  <w:t>Miloš Chrachala</w:t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  <w:t>..............................................</w:t>
      </w:r>
    </w:p>
    <w:p w:rsidR="00CB2C7F" w:rsidRPr="00FB20B7" w:rsidRDefault="00CB2C7F" w:rsidP="00567E12"/>
    <w:sectPr w:rsidR="00CB2C7F" w:rsidRPr="00FB20B7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A1" w:rsidRDefault="007A1CA1" w:rsidP="000436C2">
      <w:r>
        <w:separator/>
      </w:r>
    </w:p>
  </w:endnote>
  <w:endnote w:type="continuationSeparator" w:id="0">
    <w:p w:rsidR="007A1CA1" w:rsidRDefault="007A1CA1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A1" w:rsidRDefault="007A1CA1" w:rsidP="000436C2">
      <w:r>
        <w:separator/>
      </w:r>
    </w:p>
  </w:footnote>
  <w:footnote w:type="continuationSeparator" w:id="0">
    <w:p w:rsidR="007A1CA1" w:rsidRDefault="007A1CA1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64A9"/>
    <w:multiLevelType w:val="hybridMultilevel"/>
    <w:tmpl w:val="6E587E8E"/>
    <w:lvl w:ilvl="0" w:tplc="1242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0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C5125"/>
    <w:multiLevelType w:val="hybridMultilevel"/>
    <w:tmpl w:val="60AE8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D1E9C"/>
    <w:multiLevelType w:val="hybridMultilevel"/>
    <w:tmpl w:val="7F625082"/>
    <w:lvl w:ilvl="0" w:tplc="B284E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2717F"/>
    <w:multiLevelType w:val="hybridMultilevel"/>
    <w:tmpl w:val="DBCCE478"/>
    <w:lvl w:ilvl="0" w:tplc="196A5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19"/>
    <w:rsid w:val="000004C3"/>
    <w:rsid w:val="000005F5"/>
    <w:rsid w:val="00006DDD"/>
    <w:rsid w:val="0001291F"/>
    <w:rsid w:val="000134B5"/>
    <w:rsid w:val="0001499D"/>
    <w:rsid w:val="00016115"/>
    <w:rsid w:val="000204E0"/>
    <w:rsid w:val="00024EB8"/>
    <w:rsid w:val="000436C2"/>
    <w:rsid w:val="0005093D"/>
    <w:rsid w:val="00051604"/>
    <w:rsid w:val="000525B9"/>
    <w:rsid w:val="000645BF"/>
    <w:rsid w:val="00071F5F"/>
    <w:rsid w:val="00073921"/>
    <w:rsid w:val="00077049"/>
    <w:rsid w:val="00077471"/>
    <w:rsid w:val="00081D13"/>
    <w:rsid w:val="00082C72"/>
    <w:rsid w:val="000C2809"/>
    <w:rsid w:val="000E658C"/>
    <w:rsid w:val="000F1AE3"/>
    <w:rsid w:val="000F249A"/>
    <w:rsid w:val="000F5EFC"/>
    <w:rsid w:val="000F6C9B"/>
    <w:rsid w:val="00104934"/>
    <w:rsid w:val="00110E08"/>
    <w:rsid w:val="00111320"/>
    <w:rsid w:val="00112E0E"/>
    <w:rsid w:val="00126024"/>
    <w:rsid w:val="001274C6"/>
    <w:rsid w:val="0014256C"/>
    <w:rsid w:val="00151DDF"/>
    <w:rsid w:val="00153E57"/>
    <w:rsid w:val="001550DE"/>
    <w:rsid w:val="00165D1F"/>
    <w:rsid w:val="00166256"/>
    <w:rsid w:val="0017334F"/>
    <w:rsid w:val="00175BD6"/>
    <w:rsid w:val="00180121"/>
    <w:rsid w:val="00191318"/>
    <w:rsid w:val="00193785"/>
    <w:rsid w:val="0019643B"/>
    <w:rsid w:val="001C3695"/>
    <w:rsid w:val="001E2103"/>
    <w:rsid w:val="001E35E6"/>
    <w:rsid w:val="001E57DF"/>
    <w:rsid w:val="001E5DF0"/>
    <w:rsid w:val="001E76EA"/>
    <w:rsid w:val="001F0371"/>
    <w:rsid w:val="001F0B71"/>
    <w:rsid w:val="001F19B8"/>
    <w:rsid w:val="001F2250"/>
    <w:rsid w:val="001F2DBD"/>
    <w:rsid w:val="001F52B8"/>
    <w:rsid w:val="0021160E"/>
    <w:rsid w:val="002122C0"/>
    <w:rsid w:val="0021677A"/>
    <w:rsid w:val="00232C91"/>
    <w:rsid w:val="00233C92"/>
    <w:rsid w:val="00243D53"/>
    <w:rsid w:val="00245CD7"/>
    <w:rsid w:val="00252770"/>
    <w:rsid w:val="002606C2"/>
    <w:rsid w:val="002713D7"/>
    <w:rsid w:val="00285879"/>
    <w:rsid w:val="002A4A56"/>
    <w:rsid w:val="002A5BB8"/>
    <w:rsid w:val="002B2565"/>
    <w:rsid w:val="002B2A74"/>
    <w:rsid w:val="002D20A3"/>
    <w:rsid w:val="002E31B4"/>
    <w:rsid w:val="002E5AC2"/>
    <w:rsid w:val="002E5C9F"/>
    <w:rsid w:val="002E6334"/>
    <w:rsid w:val="002E7576"/>
    <w:rsid w:val="002F0C63"/>
    <w:rsid w:val="002F1243"/>
    <w:rsid w:val="002F4E64"/>
    <w:rsid w:val="0030168B"/>
    <w:rsid w:val="0030225C"/>
    <w:rsid w:val="0030346F"/>
    <w:rsid w:val="003129D7"/>
    <w:rsid w:val="003141AC"/>
    <w:rsid w:val="00340D1B"/>
    <w:rsid w:val="003414D4"/>
    <w:rsid w:val="00341F6F"/>
    <w:rsid w:val="003454B1"/>
    <w:rsid w:val="003475E9"/>
    <w:rsid w:val="00353156"/>
    <w:rsid w:val="00373D78"/>
    <w:rsid w:val="00374A0E"/>
    <w:rsid w:val="00383C65"/>
    <w:rsid w:val="00384665"/>
    <w:rsid w:val="00392CD7"/>
    <w:rsid w:val="00394BC3"/>
    <w:rsid w:val="003A178C"/>
    <w:rsid w:val="003A45F7"/>
    <w:rsid w:val="003A5278"/>
    <w:rsid w:val="003A5DFF"/>
    <w:rsid w:val="003A671B"/>
    <w:rsid w:val="003B6CCB"/>
    <w:rsid w:val="003D7227"/>
    <w:rsid w:val="003E1064"/>
    <w:rsid w:val="003E1EDA"/>
    <w:rsid w:val="003E25A0"/>
    <w:rsid w:val="003E308E"/>
    <w:rsid w:val="003E4821"/>
    <w:rsid w:val="003E5AE1"/>
    <w:rsid w:val="003F2E98"/>
    <w:rsid w:val="003F452E"/>
    <w:rsid w:val="003F7951"/>
    <w:rsid w:val="00400B07"/>
    <w:rsid w:val="00404EFD"/>
    <w:rsid w:val="004052F5"/>
    <w:rsid w:val="00406A89"/>
    <w:rsid w:val="0041432B"/>
    <w:rsid w:val="004219E9"/>
    <w:rsid w:val="00424888"/>
    <w:rsid w:val="004250E3"/>
    <w:rsid w:val="00442404"/>
    <w:rsid w:val="004428CF"/>
    <w:rsid w:val="0044546F"/>
    <w:rsid w:val="00453C12"/>
    <w:rsid w:val="00463CCA"/>
    <w:rsid w:val="0047005F"/>
    <w:rsid w:val="00473C10"/>
    <w:rsid w:val="00473D96"/>
    <w:rsid w:val="0047432E"/>
    <w:rsid w:val="00487335"/>
    <w:rsid w:val="00493797"/>
    <w:rsid w:val="004A3CA0"/>
    <w:rsid w:val="004B16BE"/>
    <w:rsid w:val="004B38E6"/>
    <w:rsid w:val="004B6F91"/>
    <w:rsid w:val="004B7151"/>
    <w:rsid w:val="004B7E53"/>
    <w:rsid w:val="004C3001"/>
    <w:rsid w:val="004C46FF"/>
    <w:rsid w:val="004D19F8"/>
    <w:rsid w:val="004D610E"/>
    <w:rsid w:val="004E07C9"/>
    <w:rsid w:val="004E2606"/>
    <w:rsid w:val="004F68A8"/>
    <w:rsid w:val="004F778B"/>
    <w:rsid w:val="00511A22"/>
    <w:rsid w:val="00515B18"/>
    <w:rsid w:val="0051604C"/>
    <w:rsid w:val="00516B10"/>
    <w:rsid w:val="005176B8"/>
    <w:rsid w:val="00520ABB"/>
    <w:rsid w:val="005225A3"/>
    <w:rsid w:val="00522A5A"/>
    <w:rsid w:val="00526AF7"/>
    <w:rsid w:val="00537B3C"/>
    <w:rsid w:val="0054556A"/>
    <w:rsid w:val="00546EEA"/>
    <w:rsid w:val="005516EE"/>
    <w:rsid w:val="00554059"/>
    <w:rsid w:val="00554081"/>
    <w:rsid w:val="0056354A"/>
    <w:rsid w:val="00567E12"/>
    <w:rsid w:val="005721AD"/>
    <w:rsid w:val="00580193"/>
    <w:rsid w:val="0058386E"/>
    <w:rsid w:val="00584304"/>
    <w:rsid w:val="00586170"/>
    <w:rsid w:val="00591409"/>
    <w:rsid w:val="00592627"/>
    <w:rsid w:val="00593BA0"/>
    <w:rsid w:val="00594329"/>
    <w:rsid w:val="00594A45"/>
    <w:rsid w:val="005B062C"/>
    <w:rsid w:val="005D1F2E"/>
    <w:rsid w:val="005D36F6"/>
    <w:rsid w:val="005D5A70"/>
    <w:rsid w:val="005D6CB1"/>
    <w:rsid w:val="005F21DD"/>
    <w:rsid w:val="005F42E2"/>
    <w:rsid w:val="005F47B9"/>
    <w:rsid w:val="00601EC8"/>
    <w:rsid w:val="00602D1F"/>
    <w:rsid w:val="0060317B"/>
    <w:rsid w:val="00607E34"/>
    <w:rsid w:val="006102E3"/>
    <w:rsid w:val="00614A14"/>
    <w:rsid w:val="00621759"/>
    <w:rsid w:val="00632CF5"/>
    <w:rsid w:val="00633E5A"/>
    <w:rsid w:val="00640097"/>
    <w:rsid w:val="006403DE"/>
    <w:rsid w:val="00646067"/>
    <w:rsid w:val="0064697B"/>
    <w:rsid w:val="006538AB"/>
    <w:rsid w:val="00662429"/>
    <w:rsid w:val="00662959"/>
    <w:rsid w:val="00663854"/>
    <w:rsid w:val="00664DFD"/>
    <w:rsid w:val="00665B5A"/>
    <w:rsid w:val="00670283"/>
    <w:rsid w:val="006732D0"/>
    <w:rsid w:val="006735F0"/>
    <w:rsid w:val="00674E19"/>
    <w:rsid w:val="00676ED1"/>
    <w:rsid w:val="006807C9"/>
    <w:rsid w:val="00685457"/>
    <w:rsid w:val="006929FF"/>
    <w:rsid w:val="00693B88"/>
    <w:rsid w:val="006A4059"/>
    <w:rsid w:val="006A4C01"/>
    <w:rsid w:val="006B7A38"/>
    <w:rsid w:val="006C1C5A"/>
    <w:rsid w:val="006C6000"/>
    <w:rsid w:val="006C6F2F"/>
    <w:rsid w:val="006D7ABA"/>
    <w:rsid w:val="006D7B62"/>
    <w:rsid w:val="006E611B"/>
    <w:rsid w:val="006F122B"/>
    <w:rsid w:val="006F284F"/>
    <w:rsid w:val="006F6477"/>
    <w:rsid w:val="006F6845"/>
    <w:rsid w:val="00702899"/>
    <w:rsid w:val="00711321"/>
    <w:rsid w:val="00717A64"/>
    <w:rsid w:val="0072715D"/>
    <w:rsid w:val="00734E91"/>
    <w:rsid w:val="00736194"/>
    <w:rsid w:val="00741BC7"/>
    <w:rsid w:val="007478AA"/>
    <w:rsid w:val="007620FB"/>
    <w:rsid w:val="00762A44"/>
    <w:rsid w:val="00764DD9"/>
    <w:rsid w:val="0076569C"/>
    <w:rsid w:val="007702E9"/>
    <w:rsid w:val="0077199C"/>
    <w:rsid w:val="00773BFA"/>
    <w:rsid w:val="0077576D"/>
    <w:rsid w:val="007759B5"/>
    <w:rsid w:val="007828EE"/>
    <w:rsid w:val="00785BB4"/>
    <w:rsid w:val="00790F8A"/>
    <w:rsid w:val="007912F8"/>
    <w:rsid w:val="007943F6"/>
    <w:rsid w:val="007A1CA1"/>
    <w:rsid w:val="007B0D54"/>
    <w:rsid w:val="007B7962"/>
    <w:rsid w:val="007D528F"/>
    <w:rsid w:val="007D60E0"/>
    <w:rsid w:val="007E454A"/>
    <w:rsid w:val="007E7325"/>
    <w:rsid w:val="007E796A"/>
    <w:rsid w:val="007F0899"/>
    <w:rsid w:val="00801E9B"/>
    <w:rsid w:val="00807ED2"/>
    <w:rsid w:val="008115D3"/>
    <w:rsid w:val="00811A23"/>
    <w:rsid w:val="008136AA"/>
    <w:rsid w:val="008163E1"/>
    <w:rsid w:val="0081784E"/>
    <w:rsid w:val="00821118"/>
    <w:rsid w:val="00823DE1"/>
    <w:rsid w:val="00830F03"/>
    <w:rsid w:val="008465BC"/>
    <w:rsid w:val="00851863"/>
    <w:rsid w:val="008527B7"/>
    <w:rsid w:val="00852AEA"/>
    <w:rsid w:val="008643A1"/>
    <w:rsid w:val="008668BD"/>
    <w:rsid w:val="00867CB2"/>
    <w:rsid w:val="00871DDF"/>
    <w:rsid w:val="00873473"/>
    <w:rsid w:val="00877091"/>
    <w:rsid w:val="008812B9"/>
    <w:rsid w:val="0088523D"/>
    <w:rsid w:val="00886BA4"/>
    <w:rsid w:val="0088749E"/>
    <w:rsid w:val="00894C1E"/>
    <w:rsid w:val="008A4E56"/>
    <w:rsid w:val="008B4867"/>
    <w:rsid w:val="008B6628"/>
    <w:rsid w:val="008B787E"/>
    <w:rsid w:val="008D03B3"/>
    <w:rsid w:val="008D1EA7"/>
    <w:rsid w:val="008D23FC"/>
    <w:rsid w:val="008D59BA"/>
    <w:rsid w:val="009031CD"/>
    <w:rsid w:val="009038CF"/>
    <w:rsid w:val="009055EC"/>
    <w:rsid w:val="00905CDE"/>
    <w:rsid w:val="0091038B"/>
    <w:rsid w:val="00910DA3"/>
    <w:rsid w:val="0092058B"/>
    <w:rsid w:val="00931B26"/>
    <w:rsid w:val="00933F2E"/>
    <w:rsid w:val="00941CAC"/>
    <w:rsid w:val="00944E1B"/>
    <w:rsid w:val="00947D33"/>
    <w:rsid w:val="009576E4"/>
    <w:rsid w:val="00964DB5"/>
    <w:rsid w:val="00964FB1"/>
    <w:rsid w:val="00974F12"/>
    <w:rsid w:val="00990B96"/>
    <w:rsid w:val="009929D3"/>
    <w:rsid w:val="00993E10"/>
    <w:rsid w:val="00995E83"/>
    <w:rsid w:val="009A0E7A"/>
    <w:rsid w:val="009A3717"/>
    <w:rsid w:val="009A648A"/>
    <w:rsid w:val="009A75D0"/>
    <w:rsid w:val="009B0ACA"/>
    <w:rsid w:val="009C1A4A"/>
    <w:rsid w:val="009D4FFA"/>
    <w:rsid w:val="009D50A2"/>
    <w:rsid w:val="009D685B"/>
    <w:rsid w:val="009D77B4"/>
    <w:rsid w:val="009E790B"/>
    <w:rsid w:val="009F32EA"/>
    <w:rsid w:val="009F3AC7"/>
    <w:rsid w:val="009F509C"/>
    <w:rsid w:val="009F6E09"/>
    <w:rsid w:val="00A015DA"/>
    <w:rsid w:val="00A02A2C"/>
    <w:rsid w:val="00A03E1A"/>
    <w:rsid w:val="00A11B1E"/>
    <w:rsid w:val="00A26012"/>
    <w:rsid w:val="00A27C6D"/>
    <w:rsid w:val="00A36D6B"/>
    <w:rsid w:val="00A44A8F"/>
    <w:rsid w:val="00A53C84"/>
    <w:rsid w:val="00A56B09"/>
    <w:rsid w:val="00A626F5"/>
    <w:rsid w:val="00A91545"/>
    <w:rsid w:val="00AA345A"/>
    <w:rsid w:val="00AA7321"/>
    <w:rsid w:val="00AA7CE7"/>
    <w:rsid w:val="00AC2350"/>
    <w:rsid w:val="00AC4285"/>
    <w:rsid w:val="00AC7DFE"/>
    <w:rsid w:val="00AD74F8"/>
    <w:rsid w:val="00AE017A"/>
    <w:rsid w:val="00AE7953"/>
    <w:rsid w:val="00AF35EC"/>
    <w:rsid w:val="00AF548C"/>
    <w:rsid w:val="00AF5AE2"/>
    <w:rsid w:val="00B01DB5"/>
    <w:rsid w:val="00B062BE"/>
    <w:rsid w:val="00B11B06"/>
    <w:rsid w:val="00B12ABC"/>
    <w:rsid w:val="00B133F8"/>
    <w:rsid w:val="00B1393C"/>
    <w:rsid w:val="00B21D5D"/>
    <w:rsid w:val="00B25583"/>
    <w:rsid w:val="00B264BA"/>
    <w:rsid w:val="00B26978"/>
    <w:rsid w:val="00B35006"/>
    <w:rsid w:val="00B44826"/>
    <w:rsid w:val="00B44A9C"/>
    <w:rsid w:val="00B45AB0"/>
    <w:rsid w:val="00B555E0"/>
    <w:rsid w:val="00B561FF"/>
    <w:rsid w:val="00B568CE"/>
    <w:rsid w:val="00B5727A"/>
    <w:rsid w:val="00B72D17"/>
    <w:rsid w:val="00B760F2"/>
    <w:rsid w:val="00BA262C"/>
    <w:rsid w:val="00BA61D2"/>
    <w:rsid w:val="00BB416D"/>
    <w:rsid w:val="00BC728A"/>
    <w:rsid w:val="00BC7305"/>
    <w:rsid w:val="00BD0DDF"/>
    <w:rsid w:val="00BD24DB"/>
    <w:rsid w:val="00BD447B"/>
    <w:rsid w:val="00BF017E"/>
    <w:rsid w:val="00BF543D"/>
    <w:rsid w:val="00BF61A2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453F6"/>
    <w:rsid w:val="00C4740D"/>
    <w:rsid w:val="00C5092E"/>
    <w:rsid w:val="00C54360"/>
    <w:rsid w:val="00C5468F"/>
    <w:rsid w:val="00C91229"/>
    <w:rsid w:val="00C91931"/>
    <w:rsid w:val="00C96A84"/>
    <w:rsid w:val="00CA0132"/>
    <w:rsid w:val="00CB2C7F"/>
    <w:rsid w:val="00CB7CA7"/>
    <w:rsid w:val="00CC09E6"/>
    <w:rsid w:val="00CC42C5"/>
    <w:rsid w:val="00CC542E"/>
    <w:rsid w:val="00CC7BFE"/>
    <w:rsid w:val="00CD0DA6"/>
    <w:rsid w:val="00CD2229"/>
    <w:rsid w:val="00CD43CF"/>
    <w:rsid w:val="00CD4B39"/>
    <w:rsid w:val="00CD7A62"/>
    <w:rsid w:val="00CE2D1E"/>
    <w:rsid w:val="00CE6516"/>
    <w:rsid w:val="00CF3BA0"/>
    <w:rsid w:val="00CF453A"/>
    <w:rsid w:val="00D0243D"/>
    <w:rsid w:val="00D050EB"/>
    <w:rsid w:val="00D0573C"/>
    <w:rsid w:val="00D11958"/>
    <w:rsid w:val="00D11C37"/>
    <w:rsid w:val="00D24D43"/>
    <w:rsid w:val="00D35AEC"/>
    <w:rsid w:val="00D35F00"/>
    <w:rsid w:val="00D37022"/>
    <w:rsid w:val="00D50741"/>
    <w:rsid w:val="00D606F5"/>
    <w:rsid w:val="00D6496F"/>
    <w:rsid w:val="00D65188"/>
    <w:rsid w:val="00D775AF"/>
    <w:rsid w:val="00D77CCF"/>
    <w:rsid w:val="00D82488"/>
    <w:rsid w:val="00D83969"/>
    <w:rsid w:val="00D843F4"/>
    <w:rsid w:val="00D84AA4"/>
    <w:rsid w:val="00DA670E"/>
    <w:rsid w:val="00DA75F8"/>
    <w:rsid w:val="00DA79FD"/>
    <w:rsid w:val="00DB518C"/>
    <w:rsid w:val="00DB57BE"/>
    <w:rsid w:val="00DC0E8C"/>
    <w:rsid w:val="00DC59DF"/>
    <w:rsid w:val="00DD47BA"/>
    <w:rsid w:val="00DD6BB1"/>
    <w:rsid w:val="00DE54B8"/>
    <w:rsid w:val="00E00091"/>
    <w:rsid w:val="00E00BAA"/>
    <w:rsid w:val="00E10C95"/>
    <w:rsid w:val="00E2330C"/>
    <w:rsid w:val="00E27C70"/>
    <w:rsid w:val="00E33740"/>
    <w:rsid w:val="00E34B9B"/>
    <w:rsid w:val="00E34F53"/>
    <w:rsid w:val="00E41C1A"/>
    <w:rsid w:val="00E44B49"/>
    <w:rsid w:val="00E63874"/>
    <w:rsid w:val="00E667EF"/>
    <w:rsid w:val="00E71BC6"/>
    <w:rsid w:val="00E7521D"/>
    <w:rsid w:val="00E76719"/>
    <w:rsid w:val="00E76A75"/>
    <w:rsid w:val="00E772B4"/>
    <w:rsid w:val="00E83368"/>
    <w:rsid w:val="00E85F1F"/>
    <w:rsid w:val="00E92C57"/>
    <w:rsid w:val="00EA23EC"/>
    <w:rsid w:val="00EA72AA"/>
    <w:rsid w:val="00EB2AFF"/>
    <w:rsid w:val="00ED2771"/>
    <w:rsid w:val="00ED35C3"/>
    <w:rsid w:val="00EE208F"/>
    <w:rsid w:val="00EE593A"/>
    <w:rsid w:val="00EF2BEC"/>
    <w:rsid w:val="00F02CCB"/>
    <w:rsid w:val="00F049E6"/>
    <w:rsid w:val="00F06C96"/>
    <w:rsid w:val="00F10CF8"/>
    <w:rsid w:val="00F112EB"/>
    <w:rsid w:val="00F14589"/>
    <w:rsid w:val="00F166DB"/>
    <w:rsid w:val="00F21CAE"/>
    <w:rsid w:val="00F23BA1"/>
    <w:rsid w:val="00F27CC2"/>
    <w:rsid w:val="00F35730"/>
    <w:rsid w:val="00F35D41"/>
    <w:rsid w:val="00F364B7"/>
    <w:rsid w:val="00F368A0"/>
    <w:rsid w:val="00F4304E"/>
    <w:rsid w:val="00F43E5A"/>
    <w:rsid w:val="00F46E82"/>
    <w:rsid w:val="00F476B8"/>
    <w:rsid w:val="00F571BD"/>
    <w:rsid w:val="00F57E80"/>
    <w:rsid w:val="00F622F6"/>
    <w:rsid w:val="00F66866"/>
    <w:rsid w:val="00F71896"/>
    <w:rsid w:val="00F82D95"/>
    <w:rsid w:val="00F90309"/>
    <w:rsid w:val="00F955F5"/>
    <w:rsid w:val="00FA38A6"/>
    <w:rsid w:val="00FA3BD5"/>
    <w:rsid w:val="00FA4830"/>
    <w:rsid w:val="00FA6A9F"/>
    <w:rsid w:val="00FB0083"/>
    <w:rsid w:val="00FB20B7"/>
    <w:rsid w:val="00FC5412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624E0-B109-4646-862C-8472B1B0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286B-66F8-42E3-B9F3-66BF260A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MAJERČÍKOVÁ Viera</cp:lastModifiedBy>
  <cp:revision>3</cp:revision>
  <cp:lastPrinted>2019-05-31T09:02:00Z</cp:lastPrinted>
  <dcterms:created xsi:type="dcterms:W3CDTF">2019-07-17T08:50:00Z</dcterms:created>
  <dcterms:modified xsi:type="dcterms:W3CDTF">2019-07-17T08:59:00Z</dcterms:modified>
</cp:coreProperties>
</file>