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9C" w:rsidRDefault="0097789C" w:rsidP="0097789C">
      <w:pPr>
        <w:pStyle w:val="Default"/>
      </w:pPr>
    </w:p>
    <w:p w:rsidR="0097789C" w:rsidRDefault="0097789C" w:rsidP="0097789C">
      <w:pPr>
        <w:pStyle w:val="Default"/>
      </w:pPr>
    </w:p>
    <w:p w:rsidR="0097789C" w:rsidRDefault="0097789C" w:rsidP="0097789C">
      <w:pPr>
        <w:pStyle w:val="Default"/>
      </w:pPr>
    </w:p>
    <w:p w:rsidR="0097789C" w:rsidRDefault="0097789C" w:rsidP="0097789C">
      <w:pPr>
        <w:pStyle w:val="Default"/>
      </w:pPr>
    </w:p>
    <w:p w:rsidR="0097789C" w:rsidRPr="00467ED0" w:rsidRDefault="0097789C" w:rsidP="0097789C">
      <w:pPr>
        <w:jc w:val="center"/>
        <w:rPr>
          <w:b/>
          <w:sz w:val="36"/>
          <w:szCs w:val="36"/>
        </w:rPr>
      </w:pPr>
      <w:r w:rsidRPr="00467ED0">
        <w:rPr>
          <w:b/>
          <w:sz w:val="36"/>
          <w:szCs w:val="36"/>
        </w:rPr>
        <w:t>O B E C        S T R Á N S K E</w:t>
      </w:r>
    </w:p>
    <w:p w:rsidR="0097789C" w:rsidRPr="00467ED0" w:rsidRDefault="0097789C" w:rsidP="0097789C">
      <w:pPr>
        <w:jc w:val="center"/>
        <w:rPr>
          <w:b/>
          <w:sz w:val="36"/>
          <w:szCs w:val="36"/>
        </w:rPr>
      </w:pPr>
    </w:p>
    <w:p w:rsidR="0097789C" w:rsidRDefault="0097789C" w:rsidP="0097789C"/>
    <w:p w:rsidR="0097789C" w:rsidRDefault="0097789C" w:rsidP="0097789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CF607FE" wp14:editId="259D68AE">
            <wp:extent cx="1409700" cy="1628775"/>
            <wp:effectExtent l="0" t="0" r="0" b="9525"/>
            <wp:docPr id="1" name="Obrázok 1" descr="Erb Strán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Erb Strán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9C" w:rsidRDefault="0097789C" w:rsidP="0097789C"/>
    <w:p w:rsidR="0097789C" w:rsidRDefault="0097789C" w:rsidP="0097789C"/>
    <w:p w:rsidR="0097789C" w:rsidRPr="00467ED0" w:rsidRDefault="0097789C" w:rsidP="0097789C">
      <w:pPr>
        <w:jc w:val="center"/>
        <w:rPr>
          <w:b/>
          <w:sz w:val="28"/>
          <w:szCs w:val="28"/>
        </w:rPr>
      </w:pPr>
      <w:r w:rsidRPr="00467ED0">
        <w:rPr>
          <w:b/>
          <w:sz w:val="28"/>
          <w:szCs w:val="28"/>
        </w:rPr>
        <w:t>VŠEOBECNE  ZÁVAZNÉ  NARIADENIE</w:t>
      </w:r>
    </w:p>
    <w:p w:rsidR="0097789C" w:rsidRDefault="0097789C" w:rsidP="0097789C">
      <w:pPr>
        <w:jc w:val="center"/>
        <w:rPr>
          <w:b/>
          <w:sz w:val="28"/>
          <w:szCs w:val="28"/>
        </w:rPr>
      </w:pPr>
      <w:r w:rsidRPr="00467ED0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3/2023</w:t>
      </w:r>
    </w:p>
    <w:p w:rsidR="0097789C" w:rsidRDefault="0097789C" w:rsidP="0097789C">
      <w:pPr>
        <w:jc w:val="center"/>
        <w:rPr>
          <w:b/>
          <w:sz w:val="28"/>
          <w:szCs w:val="28"/>
        </w:rPr>
      </w:pPr>
    </w:p>
    <w:p w:rsidR="0097789C" w:rsidRDefault="0097789C" w:rsidP="0097789C">
      <w:pPr>
        <w:jc w:val="center"/>
        <w:rPr>
          <w:b/>
          <w:sz w:val="28"/>
          <w:szCs w:val="28"/>
        </w:rPr>
      </w:pPr>
    </w:p>
    <w:p w:rsidR="0097789C" w:rsidRDefault="0097789C" w:rsidP="0097789C">
      <w:pPr>
        <w:jc w:val="center"/>
        <w:rPr>
          <w:b/>
          <w:sz w:val="28"/>
          <w:szCs w:val="28"/>
        </w:rPr>
      </w:pPr>
    </w:p>
    <w:p w:rsidR="0097789C" w:rsidRDefault="0097789C" w:rsidP="0097789C">
      <w:pPr>
        <w:jc w:val="center"/>
        <w:rPr>
          <w:b/>
          <w:sz w:val="28"/>
          <w:szCs w:val="28"/>
        </w:rPr>
      </w:pPr>
    </w:p>
    <w:p w:rsidR="0097789C" w:rsidRDefault="0097789C" w:rsidP="0097789C">
      <w:pPr>
        <w:jc w:val="center"/>
        <w:rPr>
          <w:b/>
          <w:sz w:val="28"/>
          <w:szCs w:val="28"/>
        </w:rPr>
      </w:pPr>
    </w:p>
    <w:p w:rsidR="0097789C" w:rsidRDefault="0097789C" w:rsidP="0097789C">
      <w:pPr>
        <w:jc w:val="center"/>
        <w:rPr>
          <w:b/>
          <w:sz w:val="28"/>
          <w:szCs w:val="28"/>
        </w:rPr>
      </w:pPr>
    </w:p>
    <w:p w:rsidR="0097789C" w:rsidRDefault="0097789C" w:rsidP="0097789C">
      <w:pPr>
        <w:jc w:val="center"/>
        <w:rPr>
          <w:b/>
          <w:sz w:val="28"/>
          <w:szCs w:val="28"/>
        </w:rPr>
      </w:pPr>
    </w:p>
    <w:p w:rsidR="0097789C" w:rsidRDefault="0097789C" w:rsidP="0097789C">
      <w:pPr>
        <w:jc w:val="center"/>
        <w:rPr>
          <w:b/>
          <w:sz w:val="28"/>
          <w:szCs w:val="28"/>
        </w:rPr>
      </w:pPr>
    </w:p>
    <w:p w:rsidR="0097789C" w:rsidRDefault="0097789C" w:rsidP="0097789C">
      <w:pPr>
        <w:jc w:val="center"/>
        <w:rPr>
          <w:b/>
          <w:sz w:val="28"/>
          <w:szCs w:val="28"/>
        </w:rPr>
      </w:pPr>
    </w:p>
    <w:p w:rsidR="0097789C" w:rsidRDefault="0097789C" w:rsidP="0097789C">
      <w:pPr>
        <w:jc w:val="center"/>
        <w:rPr>
          <w:b/>
          <w:sz w:val="28"/>
          <w:szCs w:val="28"/>
        </w:rPr>
      </w:pPr>
    </w:p>
    <w:p w:rsidR="0097789C" w:rsidRPr="00004A0F" w:rsidRDefault="0097789C" w:rsidP="00EF3C8C">
      <w:pPr>
        <w:pStyle w:val="Default"/>
        <w:rPr>
          <w:rFonts w:ascii="Calibri" w:hAnsi="Calibri"/>
        </w:rPr>
      </w:pPr>
      <w:r w:rsidRPr="00004A0F">
        <w:rPr>
          <w:rFonts w:ascii="Calibri" w:hAnsi="Calibri"/>
        </w:rPr>
        <w:lastRenderedPageBreak/>
        <w:t xml:space="preserve">Obecné zastupiteľstvo obce Stránske v súlade s § 6 ods. 1 a § 11 ods. 4 písm. g) zákona č. 369/1990 Zb. o obecnom zriadení v znení neskorších právnych predpisov  vydáva toto: </w:t>
      </w:r>
    </w:p>
    <w:p w:rsidR="0097789C" w:rsidRPr="00004A0F" w:rsidRDefault="0097789C" w:rsidP="00EF3C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97789C" w:rsidRPr="00004A0F" w:rsidRDefault="0097789C" w:rsidP="00EF3C8C">
      <w:pPr>
        <w:spacing w:after="0" w:line="240" w:lineRule="auto"/>
        <w:rPr>
          <w:sz w:val="24"/>
          <w:szCs w:val="24"/>
        </w:rPr>
      </w:pPr>
    </w:p>
    <w:p w:rsidR="0097789C" w:rsidRPr="00004A0F" w:rsidRDefault="0097789C" w:rsidP="00EF3C8C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VŠEOBECNE  ZÁVAZNÉ  NARIADENIE</w:t>
      </w:r>
    </w:p>
    <w:p w:rsidR="0097789C" w:rsidRPr="00004A0F" w:rsidRDefault="0097789C" w:rsidP="00EF3C8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 poskytnut</w:t>
      </w:r>
      <w:r w:rsidRPr="00004A0F">
        <w:rPr>
          <w:b/>
          <w:sz w:val="24"/>
          <w:szCs w:val="24"/>
        </w:rPr>
        <w:t xml:space="preserve">í jednorazového príspevku pri </w:t>
      </w:r>
      <w:r>
        <w:rPr>
          <w:b/>
          <w:sz w:val="24"/>
          <w:szCs w:val="24"/>
        </w:rPr>
        <w:t>nástupe</w:t>
      </w:r>
      <w:r w:rsidRPr="00004A0F">
        <w:rPr>
          <w:b/>
          <w:sz w:val="24"/>
          <w:szCs w:val="24"/>
        </w:rPr>
        <w:t xml:space="preserve"> dieťaťa</w:t>
      </w:r>
      <w:r>
        <w:rPr>
          <w:b/>
          <w:sz w:val="24"/>
          <w:szCs w:val="24"/>
        </w:rPr>
        <w:t xml:space="preserve"> na povinnú školskú dochádzku do Základnej školy v obci Stránske</w:t>
      </w:r>
    </w:p>
    <w:p w:rsidR="0097789C" w:rsidRDefault="0097789C" w:rsidP="00EF3C8C">
      <w:pPr>
        <w:pStyle w:val="Default"/>
      </w:pPr>
      <w:r w:rsidRPr="00004A0F">
        <w:t xml:space="preserve">            </w:t>
      </w:r>
    </w:p>
    <w:p w:rsidR="008E563F" w:rsidRPr="00004A0F" w:rsidRDefault="008E563F" w:rsidP="00EF3C8C">
      <w:pPr>
        <w:pStyle w:val="Default"/>
      </w:pPr>
    </w:p>
    <w:p w:rsidR="0097789C" w:rsidRPr="00004A0F" w:rsidRDefault="0097789C" w:rsidP="00EF3C8C">
      <w:pPr>
        <w:pStyle w:val="Default"/>
        <w:jc w:val="center"/>
        <w:rPr>
          <w:b/>
        </w:rPr>
      </w:pPr>
      <w:r w:rsidRPr="00004A0F">
        <w:rPr>
          <w:b/>
        </w:rPr>
        <w:t xml:space="preserve">č. </w:t>
      </w:r>
      <w:r>
        <w:rPr>
          <w:b/>
        </w:rPr>
        <w:t>3</w:t>
      </w:r>
      <w:r w:rsidRPr="00004A0F">
        <w:rPr>
          <w:b/>
        </w:rPr>
        <w:t>/2023</w:t>
      </w:r>
    </w:p>
    <w:p w:rsidR="0097789C" w:rsidRDefault="0097789C" w:rsidP="00EF3C8C">
      <w:pPr>
        <w:spacing w:after="0" w:line="240" w:lineRule="auto"/>
        <w:jc w:val="center"/>
        <w:rPr>
          <w:b/>
          <w:sz w:val="24"/>
          <w:szCs w:val="24"/>
        </w:rPr>
      </w:pPr>
    </w:p>
    <w:p w:rsidR="008E563F" w:rsidRPr="00004A0F" w:rsidRDefault="008E563F" w:rsidP="00EF3C8C">
      <w:pPr>
        <w:spacing w:after="0" w:line="240" w:lineRule="auto"/>
        <w:jc w:val="center"/>
        <w:rPr>
          <w:b/>
          <w:sz w:val="24"/>
          <w:szCs w:val="24"/>
        </w:rPr>
      </w:pPr>
    </w:p>
    <w:p w:rsidR="0097789C" w:rsidRPr="00004A0F" w:rsidRDefault="0097789C" w:rsidP="00EF3C8C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Článok  1</w:t>
      </w:r>
    </w:p>
    <w:p w:rsidR="0097789C" w:rsidRDefault="0097789C" w:rsidP="00EF3C8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Preambula</w:t>
      </w:r>
    </w:p>
    <w:p w:rsidR="0097789C" w:rsidRDefault="0097789C" w:rsidP="00EF3C8C">
      <w:pPr>
        <w:spacing w:line="240" w:lineRule="auto"/>
      </w:pPr>
      <w:r>
        <w:t xml:space="preserve">Toto VZN je vydané za účelom stanovenia podmienok poskytovania podpory rodinám, v zmysle §3 ods. 1 zákona o obecnom zriadení, teda s podmienkou trvalého pobytu v Obci Stránske. Príspevok je </w:t>
      </w:r>
      <w:proofErr w:type="spellStart"/>
      <w:r>
        <w:t>nenárokovateľn</w:t>
      </w:r>
      <w:r w:rsidR="00EF3C8C">
        <w:t>á</w:t>
      </w:r>
      <w:proofErr w:type="spellEnd"/>
      <w:r>
        <w:t xml:space="preserve"> finančná podpora.</w:t>
      </w:r>
    </w:p>
    <w:p w:rsidR="008E563F" w:rsidRDefault="008E563F" w:rsidP="00EF3C8C">
      <w:pPr>
        <w:spacing w:line="240" w:lineRule="auto"/>
        <w:rPr>
          <w:b/>
          <w:sz w:val="24"/>
          <w:szCs w:val="24"/>
        </w:rPr>
      </w:pPr>
    </w:p>
    <w:p w:rsidR="0097789C" w:rsidRDefault="0097789C" w:rsidP="00EF3C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2</w:t>
      </w:r>
    </w:p>
    <w:p w:rsidR="0097789C" w:rsidRDefault="0097789C" w:rsidP="00EF3C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Základné ustanovenia</w:t>
      </w:r>
    </w:p>
    <w:p w:rsidR="0097789C" w:rsidRPr="00004A0F" w:rsidRDefault="0097789C" w:rsidP="00EF3C8C">
      <w:pPr>
        <w:spacing w:line="240" w:lineRule="auto"/>
        <w:rPr>
          <w:b/>
          <w:sz w:val="24"/>
          <w:szCs w:val="24"/>
        </w:rPr>
      </w:pPr>
    </w:p>
    <w:p w:rsidR="0097789C" w:rsidRPr="0097789C" w:rsidRDefault="0097789C" w:rsidP="00EF3C8C">
      <w:pPr>
        <w:spacing w:line="240" w:lineRule="auto"/>
        <w:rPr>
          <w:sz w:val="24"/>
          <w:szCs w:val="24"/>
        </w:rPr>
      </w:pPr>
      <w:r w:rsidRPr="0097789C">
        <w:rPr>
          <w:sz w:val="24"/>
          <w:szCs w:val="24"/>
        </w:rPr>
        <w:t xml:space="preserve">Príspevok pri nástupe na povinnú školskú dochádzku sa poskytuje obyvateľom obce Stránske spĺňajúcim podmienky podľa tohto nariadenia z objemu </w:t>
      </w:r>
      <w:r w:rsidR="00535F9E">
        <w:rPr>
          <w:sz w:val="24"/>
          <w:szCs w:val="24"/>
        </w:rPr>
        <w:t xml:space="preserve">finančných prostriedkov </w:t>
      </w:r>
      <w:r w:rsidRPr="0097789C">
        <w:rPr>
          <w:sz w:val="24"/>
          <w:szCs w:val="24"/>
        </w:rPr>
        <w:t>vyčlenených na tento účel z rozpočtu obce.</w:t>
      </w:r>
    </w:p>
    <w:p w:rsidR="0097789C" w:rsidRDefault="0097789C" w:rsidP="00EF3C8C">
      <w:pPr>
        <w:spacing w:line="240" w:lineRule="auto"/>
        <w:jc w:val="both"/>
        <w:rPr>
          <w:sz w:val="24"/>
          <w:szCs w:val="24"/>
        </w:rPr>
      </w:pPr>
      <w:r w:rsidRPr="0097789C">
        <w:rPr>
          <w:sz w:val="24"/>
          <w:szCs w:val="24"/>
        </w:rPr>
        <w:t>Príspevok je jednorazová dávka, ktorou obec Stránske môže prispieť na pokrytie výdavkov spojených so zabezpečením nevyhnutných potrieb dieťaťa pri nástupe na povinnú školskú dochádzku.</w:t>
      </w:r>
    </w:p>
    <w:p w:rsidR="008E563F" w:rsidRPr="0097789C" w:rsidRDefault="008E563F" w:rsidP="00EF3C8C">
      <w:pPr>
        <w:spacing w:line="240" w:lineRule="auto"/>
        <w:jc w:val="both"/>
        <w:rPr>
          <w:sz w:val="24"/>
          <w:szCs w:val="24"/>
        </w:rPr>
      </w:pPr>
    </w:p>
    <w:p w:rsidR="0097789C" w:rsidRPr="00004A0F" w:rsidRDefault="0097789C" w:rsidP="00EF3C8C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 xml:space="preserve">Článok </w:t>
      </w:r>
      <w:r>
        <w:rPr>
          <w:b/>
          <w:sz w:val="24"/>
          <w:szCs w:val="24"/>
        </w:rPr>
        <w:t>3</w:t>
      </w:r>
    </w:p>
    <w:p w:rsidR="0097789C" w:rsidRDefault="00535F9E" w:rsidP="00EF3C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Podmienky poskytovania príspevku</w:t>
      </w:r>
    </w:p>
    <w:p w:rsidR="00535F9E" w:rsidRDefault="00535F9E" w:rsidP="00EF3C8C">
      <w:pPr>
        <w:spacing w:after="0" w:line="240" w:lineRule="auto"/>
        <w:jc w:val="center"/>
        <w:rPr>
          <w:b/>
          <w:sz w:val="24"/>
          <w:szCs w:val="24"/>
        </w:rPr>
      </w:pPr>
    </w:p>
    <w:p w:rsidR="00535F9E" w:rsidRPr="00EF3C8C" w:rsidRDefault="00535F9E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 xml:space="preserve">1. Žiadateľmi o príspevok pri nástupe dieťaťa na povinnú školskú dochádzku sú: </w:t>
      </w:r>
    </w:p>
    <w:p w:rsidR="00535F9E" w:rsidRPr="00EF3C8C" w:rsidRDefault="00535F9E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a) v prípade úplnej rodiny:</w:t>
      </w:r>
    </w:p>
    <w:p w:rsidR="00535F9E" w:rsidRPr="00EF3C8C" w:rsidRDefault="00535F9E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 xml:space="preserve"> - obaja rodičia dieťaťa, </w:t>
      </w:r>
    </w:p>
    <w:p w:rsidR="00535F9E" w:rsidRPr="00EF3C8C" w:rsidRDefault="00535F9E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- matka dieťaťa, alebo otec dieťaťa, ak sa preukážu objektívne skutočnosti znemožňujúce požiadať o finančnú podporu oboma rodičmi ,</w:t>
      </w:r>
    </w:p>
    <w:p w:rsidR="00535F9E" w:rsidRPr="00EF3C8C" w:rsidRDefault="00535F9E" w:rsidP="00EF3C8C">
      <w:pPr>
        <w:spacing w:after="0" w:line="240" w:lineRule="auto"/>
        <w:rPr>
          <w:b/>
          <w:sz w:val="24"/>
          <w:szCs w:val="24"/>
        </w:rPr>
      </w:pPr>
      <w:r w:rsidRPr="00EF3C8C">
        <w:rPr>
          <w:sz w:val="24"/>
          <w:szCs w:val="24"/>
        </w:rPr>
        <w:t xml:space="preserve"> b) v prípade neúplnej rodiny: - rodič, ktorý má dieťa v opatere, - osoba, ktorej bolo dieťa zverené do pestúnskej starostlivosti.</w:t>
      </w:r>
    </w:p>
    <w:p w:rsidR="0097789C" w:rsidRPr="00EF3C8C" w:rsidRDefault="0097789C" w:rsidP="00EF3C8C">
      <w:pPr>
        <w:spacing w:after="0" w:line="240" w:lineRule="auto"/>
        <w:jc w:val="center"/>
        <w:rPr>
          <w:b/>
          <w:sz w:val="24"/>
          <w:szCs w:val="24"/>
        </w:rPr>
      </w:pPr>
    </w:p>
    <w:p w:rsidR="00535F9E" w:rsidRPr="00EF3C8C" w:rsidRDefault="00535F9E" w:rsidP="00EF3C8C">
      <w:pPr>
        <w:spacing w:after="0" w:line="240" w:lineRule="auto"/>
        <w:rPr>
          <w:b/>
          <w:sz w:val="24"/>
          <w:szCs w:val="24"/>
        </w:rPr>
      </w:pPr>
      <w:r w:rsidRPr="00EF3C8C">
        <w:rPr>
          <w:sz w:val="24"/>
          <w:szCs w:val="24"/>
        </w:rPr>
        <w:t>2. Žiadatelia musia byť obyvateľmi Obce Stránske v zmysle § 3 ods.1 zákona 369/1990 Zb. o obecnom zriadení (obyvateľom je osoba, ktorá má na území obce trvalý pobyt), a teda musia mať trvalý pobyt v Obci Stránske.</w:t>
      </w:r>
    </w:p>
    <w:p w:rsidR="00535F9E" w:rsidRPr="00EF3C8C" w:rsidRDefault="00535F9E" w:rsidP="00EF3C8C">
      <w:pPr>
        <w:spacing w:after="0" w:line="240" w:lineRule="auto"/>
        <w:jc w:val="center"/>
        <w:rPr>
          <w:b/>
          <w:sz w:val="24"/>
          <w:szCs w:val="24"/>
        </w:rPr>
      </w:pPr>
    </w:p>
    <w:p w:rsidR="008E563F" w:rsidRDefault="008E563F" w:rsidP="00EF3C8C">
      <w:pPr>
        <w:spacing w:after="0" w:line="240" w:lineRule="auto"/>
        <w:rPr>
          <w:sz w:val="24"/>
          <w:szCs w:val="24"/>
        </w:rPr>
      </w:pPr>
    </w:p>
    <w:p w:rsidR="00535F9E" w:rsidRPr="00EF3C8C" w:rsidRDefault="00535F9E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3. Žiadosť o príspevok možno podať na každé narodené dieťa, ktor</w:t>
      </w:r>
      <w:r w:rsidR="000C54BB">
        <w:rPr>
          <w:sz w:val="24"/>
          <w:szCs w:val="24"/>
        </w:rPr>
        <w:t>é sa dožilo 6 roku veku života,</w:t>
      </w:r>
      <w:r w:rsidRPr="00EF3C8C">
        <w:rPr>
          <w:sz w:val="24"/>
          <w:szCs w:val="24"/>
        </w:rPr>
        <w:t xml:space="preserve"> má trvalý pobyt v obci Stránske </w:t>
      </w:r>
      <w:r w:rsidR="000C54BB">
        <w:rPr>
          <w:sz w:val="24"/>
          <w:szCs w:val="24"/>
        </w:rPr>
        <w:t>a</w:t>
      </w:r>
      <w:r w:rsidRPr="00EF3C8C">
        <w:rPr>
          <w:sz w:val="24"/>
          <w:szCs w:val="24"/>
        </w:rPr>
        <w:t xml:space="preserve"> nastúpi na povinnú školskú dochádzku do </w:t>
      </w:r>
      <w:r w:rsidR="000C54BB">
        <w:rPr>
          <w:sz w:val="24"/>
          <w:szCs w:val="24"/>
        </w:rPr>
        <w:t>Základnej školy v obci Stránske</w:t>
      </w:r>
      <w:r w:rsidR="000C54BB" w:rsidRPr="000C54BB">
        <w:rPr>
          <w:sz w:val="24"/>
          <w:szCs w:val="24"/>
        </w:rPr>
        <w:t xml:space="preserve"> </w:t>
      </w:r>
      <w:r w:rsidR="000C54BB" w:rsidRPr="00EF3C8C">
        <w:rPr>
          <w:sz w:val="24"/>
          <w:szCs w:val="24"/>
        </w:rPr>
        <w:t>a</w:t>
      </w:r>
      <w:r w:rsidR="000C54BB">
        <w:rPr>
          <w:sz w:val="24"/>
          <w:szCs w:val="24"/>
        </w:rPr>
        <w:t>lebo je spôsobilé nástupu do Základnej školy Stránske  podľa osobitných predpisov.</w:t>
      </w:r>
    </w:p>
    <w:p w:rsidR="00535F9E" w:rsidRPr="00EF3C8C" w:rsidRDefault="00535F9E" w:rsidP="00EF3C8C">
      <w:pPr>
        <w:spacing w:after="0" w:line="240" w:lineRule="auto"/>
        <w:rPr>
          <w:b/>
          <w:sz w:val="24"/>
          <w:szCs w:val="24"/>
        </w:rPr>
      </w:pPr>
    </w:p>
    <w:p w:rsidR="00535F9E" w:rsidRPr="00EF3C8C" w:rsidRDefault="00535F9E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4. Žiadať o príspevok na to isté dieťa vzniká iba raz. Ak sa súčasne narodí viac detí , možnosť príspevku vzniká na každé dieťa.</w:t>
      </w:r>
    </w:p>
    <w:p w:rsidR="00EF3C8C" w:rsidRDefault="00EF3C8C" w:rsidP="00EF3C8C">
      <w:pPr>
        <w:spacing w:after="0" w:line="240" w:lineRule="auto"/>
        <w:rPr>
          <w:b/>
          <w:sz w:val="24"/>
          <w:szCs w:val="24"/>
        </w:rPr>
      </w:pPr>
    </w:p>
    <w:p w:rsidR="008E563F" w:rsidRPr="00EF3C8C" w:rsidRDefault="008E563F" w:rsidP="00EF3C8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535F9E" w:rsidRDefault="00535F9E" w:rsidP="00EF3C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4</w:t>
      </w:r>
    </w:p>
    <w:p w:rsidR="00535F9E" w:rsidRDefault="00535F9E" w:rsidP="00EF3C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Výška príspevku</w:t>
      </w:r>
    </w:p>
    <w:p w:rsidR="00EF3C8C" w:rsidRDefault="00EF3C8C" w:rsidP="00EF3C8C">
      <w:pPr>
        <w:spacing w:after="0" w:line="240" w:lineRule="auto"/>
        <w:jc w:val="center"/>
        <w:rPr>
          <w:b/>
          <w:sz w:val="24"/>
          <w:szCs w:val="24"/>
        </w:rPr>
      </w:pPr>
    </w:p>
    <w:p w:rsidR="00535F9E" w:rsidRDefault="00535F9E" w:rsidP="00EF3C8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535F9E">
        <w:rPr>
          <w:sz w:val="24"/>
          <w:szCs w:val="24"/>
        </w:rPr>
        <w:t xml:space="preserve">Jednorazový príspevok na jedno dieťa je </w:t>
      </w:r>
      <w:r w:rsidRPr="00535F9E">
        <w:rPr>
          <w:b/>
          <w:sz w:val="24"/>
          <w:szCs w:val="24"/>
        </w:rPr>
        <w:t>50 €</w:t>
      </w:r>
      <w:r w:rsidR="000C54BB">
        <w:rPr>
          <w:b/>
          <w:sz w:val="24"/>
          <w:szCs w:val="24"/>
        </w:rPr>
        <w:t>.</w:t>
      </w:r>
    </w:p>
    <w:p w:rsidR="00535F9E" w:rsidRDefault="00535F9E" w:rsidP="00EF3C8C">
      <w:pPr>
        <w:spacing w:after="0" w:line="240" w:lineRule="auto"/>
        <w:rPr>
          <w:b/>
          <w:sz w:val="24"/>
          <w:szCs w:val="24"/>
        </w:rPr>
      </w:pPr>
    </w:p>
    <w:p w:rsidR="00535F9E" w:rsidRPr="00535F9E" w:rsidRDefault="00535F9E" w:rsidP="00EF3C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535F9E">
        <w:rPr>
          <w:sz w:val="24"/>
          <w:szCs w:val="24"/>
        </w:rPr>
        <w:t>Ak sa súčasne narodili dve alebo viac detí, výška jednorazového príspevku je násobkom príspevku uvedeného v</w:t>
      </w:r>
      <w:r>
        <w:rPr>
          <w:sz w:val="24"/>
          <w:szCs w:val="24"/>
        </w:rPr>
        <w:t> </w:t>
      </w:r>
      <w:r w:rsidR="00EF3C8C">
        <w:rPr>
          <w:sz w:val="24"/>
          <w:szCs w:val="24"/>
        </w:rPr>
        <w:t>odseku</w:t>
      </w:r>
      <w:r w:rsidRPr="00535F9E">
        <w:rPr>
          <w:sz w:val="24"/>
          <w:szCs w:val="24"/>
        </w:rPr>
        <w:t xml:space="preserve"> 1 a</w:t>
      </w:r>
      <w:r>
        <w:rPr>
          <w:sz w:val="24"/>
          <w:szCs w:val="24"/>
        </w:rPr>
        <w:t> </w:t>
      </w:r>
      <w:r w:rsidRPr="00535F9E">
        <w:rPr>
          <w:sz w:val="24"/>
          <w:szCs w:val="24"/>
        </w:rPr>
        <w:t>počtu narodených detí .</w:t>
      </w:r>
    </w:p>
    <w:p w:rsidR="00535F9E" w:rsidRPr="00535F9E" w:rsidRDefault="00535F9E" w:rsidP="00EF3C8C">
      <w:pPr>
        <w:spacing w:after="0" w:line="240" w:lineRule="auto"/>
        <w:rPr>
          <w:sz w:val="24"/>
          <w:szCs w:val="24"/>
        </w:rPr>
      </w:pPr>
    </w:p>
    <w:p w:rsidR="00535F9E" w:rsidRPr="00535F9E" w:rsidRDefault="00535F9E" w:rsidP="00EF3C8C">
      <w:pPr>
        <w:spacing w:after="0" w:line="240" w:lineRule="auto"/>
        <w:rPr>
          <w:b/>
          <w:sz w:val="24"/>
          <w:szCs w:val="24"/>
        </w:rPr>
      </w:pPr>
    </w:p>
    <w:p w:rsidR="00535F9E" w:rsidRPr="00EF3C8C" w:rsidRDefault="00535F9E" w:rsidP="00EF3C8C">
      <w:pPr>
        <w:spacing w:after="0" w:line="240" w:lineRule="auto"/>
        <w:jc w:val="center"/>
        <w:rPr>
          <w:b/>
          <w:sz w:val="24"/>
          <w:szCs w:val="24"/>
        </w:rPr>
      </w:pPr>
      <w:r w:rsidRPr="00EF3C8C">
        <w:rPr>
          <w:b/>
          <w:sz w:val="24"/>
          <w:szCs w:val="24"/>
        </w:rPr>
        <w:t>Článok 5</w:t>
      </w:r>
    </w:p>
    <w:p w:rsidR="00535F9E" w:rsidRPr="00EF3C8C" w:rsidRDefault="00535F9E" w:rsidP="00EF3C8C">
      <w:pPr>
        <w:spacing w:after="0" w:line="240" w:lineRule="auto"/>
        <w:jc w:val="center"/>
        <w:rPr>
          <w:b/>
          <w:sz w:val="24"/>
          <w:szCs w:val="24"/>
        </w:rPr>
      </w:pPr>
      <w:r w:rsidRPr="00EF3C8C">
        <w:rPr>
          <w:b/>
          <w:sz w:val="24"/>
          <w:szCs w:val="24"/>
        </w:rPr>
        <w:t>Žiadosť o príspevok</w:t>
      </w:r>
    </w:p>
    <w:p w:rsidR="00535F9E" w:rsidRPr="00EF3C8C" w:rsidRDefault="00535F9E" w:rsidP="00EF3C8C">
      <w:pPr>
        <w:spacing w:after="0" w:line="240" w:lineRule="auto"/>
        <w:rPr>
          <w:b/>
          <w:sz w:val="24"/>
          <w:szCs w:val="24"/>
        </w:rPr>
      </w:pPr>
    </w:p>
    <w:p w:rsidR="00535F9E" w:rsidRDefault="00535F9E" w:rsidP="00EF3C8C">
      <w:pPr>
        <w:spacing w:after="0" w:line="240" w:lineRule="auto"/>
      </w:pP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1.Žiadateľ podáva písomnú žiadosť o poskytnutie príspevku pri nástupe dieťaťa na povinnú školskú dochádzku na Obecný úrad v Stránskom do 60 dní pred nástupom dieťaťa na povinnú školskú dochádzku.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2. Žiadateľ musí k žiadosti o poskytnutie príspevku predložiť: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 xml:space="preserve"> a/ rodný list dieťaťa, 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b/ platný občiansky preukaz žiadateľa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3. Žiadosť o poskytnutie príspevku musí obsahovať: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 xml:space="preserve"> - osobné údaje žiadateľa v štruktúre meno, priezvisko, dátum narodenia, bydlisko,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 xml:space="preserve"> - osobné údaje dieťaťa v štruktúre meno, priezvisko, dátum narodenia, rodné číslo, bydlisko, 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 xml:space="preserve">- číslo identifikačného preukazu žiadateľa, 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 xml:space="preserve">- súhlas so spracovaním osobných údajov 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- vlastnoručný podpis žiadateľa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 xml:space="preserve">4. Odporúčanými údajmi žiadateľa v žiadosti sú iné kontaktné údaje, ako napr. telefón alebo elektronická pošta. </w:t>
      </w: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</w:p>
    <w:p w:rsidR="00EF3C8C" w:rsidRPr="00EF3C8C" w:rsidRDefault="00EF3C8C" w:rsidP="00EF3C8C">
      <w:pPr>
        <w:spacing w:after="0"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5. Príspevok je splatný do 30 dní od podania žiadosti, ak boli splnené všetky podmienky pre udelenie príspevku.</w:t>
      </w:r>
    </w:p>
    <w:p w:rsidR="00535F9E" w:rsidRDefault="00535F9E" w:rsidP="00EF3C8C">
      <w:pPr>
        <w:spacing w:after="0" w:line="240" w:lineRule="auto"/>
      </w:pPr>
    </w:p>
    <w:p w:rsidR="00535F9E" w:rsidRDefault="00535F9E" w:rsidP="00EF3C8C">
      <w:pPr>
        <w:spacing w:after="0" w:line="240" w:lineRule="auto"/>
      </w:pPr>
    </w:p>
    <w:p w:rsidR="008E563F" w:rsidRDefault="008E563F" w:rsidP="00EF3C8C">
      <w:pPr>
        <w:spacing w:after="0" w:line="240" w:lineRule="auto"/>
      </w:pPr>
    </w:p>
    <w:p w:rsidR="008E563F" w:rsidRDefault="008E563F" w:rsidP="00EF3C8C">
      <w:pPr>
        <w:spacing w:after="0" w:line="240" w:lineRule="auto"/>
      </w:pPr>
    </w:p>
    <w:p w:rsidR="008E563F" w:rsidRDefault="008E563F" w:rsidP="00EF3C8C">
      <w:pPr>
        <w:spacing w:after="0" w:line="240" w:lineRule="auto"/>
      </w:pPr>
    </w:p>
    <w:p w:rsidR="008E563F" w:rsidRDefault="008E563F" w:rsidP="00EF3C8C">
      <w:pPr>
        <w:spacing w:after="0" w:line="240" w:lineRule="auto"/>
      </w:pPr>
    </w:p>
    <w:p w:rsidR="008E563F" w:rsidRDefault="008E563F" w:rsidP="00EF3C8C">
      <w:pPr>
        <w:spacing w:after="0" w:line="240" w:lineRule="auto"/>
      </w:pPr>
    </w:p>
    <w:p w:rsidR="0097789C" w:rsidRPr="00004A0F" w:rsidRDefault="00EF3C8C" w:rsidP="00EF3C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97789C" w:rsidRPr="00004A0F">
        <w:rPr>
          <w:b/>
          <w:sz w:val="24"/>
          <w:szCs w:val="24"/>
        </w:rPr>
        <w:t xml:space="preserve">lánok </w:t>
      </w:r>
      <w:r>
        <w:rPr>
          <w:b/>
          <w:sz w:val="24"/>
          <w:szCs w:val="24"/>
        </w:rPr>
        <w:t>6</w:t>
      </w:r>
    </w:p>
    <w:p w:rsidR="0097789C" w:rsidRDefault="0097789C" w:rsidP="00EF3C8C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Záverečné ustanovenia</w:t>
      </w:r>
    </w:p>
    <w:p w:rsidR="008E563F" w:rsidRDefault="008E563F" w:rsidP="00EF3C8C">
      <w:pPr>
        <w:spacing w:after="0" w:line="240" w:lineRule="auto"/>
        <w:jc w:val="center"/>
        <w:rPr>
          <w:b/>
          <w:sz w:val="24"/>
          <w:szCs w:val="24"/>
        </w:rPr>
      </w:pPr>
    </w:p>
    <w:p w:rsidR="00EF3C8C" w:rsidRPr="00004A0F" w:rsidRDefault="00EF3C8C" w:rsidP="00EF3C8C">
      <w:pPr>
        <w:spacing w:after="0" w:line="240" w:lineRule="auto"/>
        <w:jc w:val="center"/>
        <w:rPr>
          <w:b/>
          <w:sz w:val="24"/>
          <w:szCs w:val="24"/>
        </w:rPr>
      </w:pPr>
    </w:p>
    <w:p w:rsidR="0097789C" w:rsidRPr="00EF3C8C" w:rsidRDefault="00EF3C8C" w:rsidP="00EF3C8C">
      <w:pPr>
        <w:spacing w:line="240" w:lineRule="auto"/>
        <w:rPr>
          <w:sz w:val="24"/>
          <w:szCs w:val="24"/>
        </w:rPr>
      </w:pPr>
      <w:r w:rsidRPr="00EF3C8C">
        <w:rPr>
          <w:sz w:val="24"/>
          <w:szCs w:val="24"/>
        </w:rPr>
        <w:t>1. Komplexnú dokumentáciu o poskytnutí príspevku eviduje Obecný úrad Stránske.</w:t>
      </w:r>
    </w:p>
    <w:p w:rsidR="0097789C" w:rsidRDefault="00EF3C8C" w:rsidP="00EF3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7789C">
        <w:rPr>
          <w:sz w:val="24"/>
          <w:szCs w:val="24"/>
        </w:rPr>
        <w:t>.</w:t>
      </w:r>
      <w:r w:rsidR="0097789C" w:rsidRPr="00183433">
        <w:rPr>
          <w:sz w:val="24"/>
          <w:szCs w:val="24"/>
        </w:rPr>
        <w:t xml:space="preserve">Toto nariadenie bolo schválené Obecným zastupiteľstvom obce Stránske dňa 27.1.2023 uznesením č. </w:t>
      </w:r>
      <w:r w:rsidR="000B454F">
        <w:rPr>
          <w:sz w:val="24"/>
          <w:szCs w:val="24"/>
        </w:rPr>
        <w:t>5/2023.</w:t>
      </w:r>
    </w:p>
    <w:p w:rsidR="0097789C" w:rsidRPr="00183433" w:rsidRDefault="0097789C" w:rsidP="00EF3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183433">
        <w:rPr>
          <w:sz w:val="24"/>
          <w:szCs w:val="24"/>
        </w:rPr>
        <w:t xml:space="preserve"> Toto nariadenie nadobúda účinnosť 15. dňom od jeho vyvesenia na úradnej tabuli obce.</w:t>
      </w:r>
    </w:p>
    <w:p w:rsidR="00EF3C8C" w:rsidRDefault="00EF3C8C" w:rsidP="00EF3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EF3C8C">
        <w:rPr>
          <w:sz w:val="24"/>
          <w:szCs w:val="24"/>
        </w:rPr>
        <w:t>. Poskytnutie jednorazového príspevku podľa tohto všeobecne záväzného nariadenia sa vzťahuje na deti narodené od 01.01.2017.</w:t>
      </w:r>
    </w:p>
    <w:p w:rsidR="008E563F" w:rsidRDefault="008E563F" w:rsidP="00EF3C8C">
      <w:pPr>
        <w:spacing w:line="240" w:lineRule="auto"/>
        <w:rPr>
          <w:sz w:val="24"/>
          <w:szCs w:val="24"/>
        </w:rPr>
      </w:pPr>
    </w:p>
    <w:p w:rsidR="008E563F" w:rsidRDefault="008E563F" w:rsidP="00EF3C8C">
      <w:pPr>
        <w:spacing w:line="240" w:lineRule="auto"/>
        <w:rPr>
          <w:sz w:val="24"/>
          <w:szCs w:val="24"/>
        </w:rPr>
      </w:pPr>
    </w:p>
    <w:p w:rsidR="008E563F" w:rsidRPr="00EF3C8C" w:rsidRDefault="008E563F" w:rsidP="00EF3C8C">
      <w:pPr>
        <w:spacing w:line="240" w:lineRule="auto"/>
        <w:rPr>
          <w:sz w:val="24"/>
          <w:szCs w:val="24"/>
        </w:rPr>
      </w:pPr>
    </w:p>
    <w:p w:rsidR="0097789C" w:rsidRPr="00004A0F" w:rsidRDefault="0097789C" w:rsidP="00EF3C8C">
      <w:pPr>
        <w:spacing w:after="0"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 xml:space="preserve">                                                                                                                                   Jaroslav </w:t>
      </w:r>
      <w:proofErr w:type="spellStart"/>
      <w:r w:rsidRPr="00004A0F">
        <w:rPr>
          <w:sz w:val="24"/>
          <w:szCs w:val="24"/>
        </w:rPr>
        <w:t>Mitaš</w:t>
      </w:r>
      <w:proofErr w:type="spellEnd"/>
    </w:p>
    <w:p w:rsidR="0097789C" w:rsidRPr="00004A0F" w:rsidRDefault="0097789C" w:rsidP="00EF3C8C">
      <w:pPr>
        <w:spacing w:after="0"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 xml:space="preserve">                                                                                                                                    starosta obce</w:t>
      </w:r>
    </w:p>
    <w:p w:rsidR="00F6334B" w:rsidRDefault="00F6334B"/>
    <w:sectPr w:rsidR="00F6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440"/>
    <w:multiLevelType w:val="hybridMultilevel"/>
    <w:tmpl w:val="5BD21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0CE7"/>
    <w:multiLevelType w:val="hybridMultilevel"/>
    <w:tmpl w:val="B1EAD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23858"/>
    <w:multiLevelType w:val="hybridMultilevel"/>
    <w:tmpl w:val="BCBC1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6453"/>
    <w:multiLevelType w:val="hybridMultilevel"/>
    <w:tmpl w:val="E7D0CFE6"/>
    <w:lvl w:ilvl="0" w:tplc="8C761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78"/>
    <w:rsid w:val="000B454F"/>
    <w:rsid w:val="000C54BB"/>
    <w:rsid w:val="00535F9E"/>
    <w:rsid w:val="00897978"/>
    <w:rsid w:val="008E563F"/>
    <w:rsid w:val="0097789C"/>
    <w:rsid w:val="00EF3C8C"/>
    <w:rsid w:val="00F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66E8-3D0A-417F-8298-EFEDFCC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89C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78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78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54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KOLÁROVÁ Adriana</dc:creator>
  <cp:keywords/>
  <dc:description/>
  <cp:lastModifiedBy>KOLÁROVÁ Adriana</cp:lastModifiedBy>
  <cp:revision>8</cp:revision>
  <cp:lastPrinted>2023-02-02T12:20:00Z</cp:lastPrinted>
  <dcterms:created xsi:type="dcterms:W3CDTF">2023-01-12T14:04:00Z</dcterms:created>
  <dcterms:modified xsi:type="dcterms:W3CDTF">2023-02-02T12:26:00Z</dcterms:modified>
</cp:coreProperties>
</file>